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8275" w14:textId="5474C2C2" w:rsidR="00F465F2" w:rsidRPr="002E322E" w:rsidRDefault="00F465F2" w:rsidP="00F465F2">
      <w:pPr>
        <w:spacing w:line="480" w:lineRule="auto"/>
        <w:ind w:firstLine="720"/>
        <w:rPr>
          <w:rFonts w:ascii="Helvetica" w:hAnsi="Helvetica"/>
          <w:b/>
          <w:sz w:val="13"/>
        </w:rPr>
      </w:pPr>
      <w:r w:rsidRPr="002E322E">
        <w:rPr>
          <w:rFonts w:ascii="Helvetica" w:hAnsi="Helvetica"/>
          <w:b/>
          <w:sz w:val="13"/>
        </w:rPr>
        <w:t xml:space="preserve">                    MLA HEADING</w:t>
      </w:r>
      <w:r w:rsidRPr="002E322E">
        <w:rPr>
          <w:rFonts w:ascii="Helvetica" w:hAnsi="Helvetica"/>
          <w:b/>
          <w:sz w:val="13"/>
        </w:rPr>
        <w:br/>
        <w:t xml:space="preserve">YOUR NAME: </w:t>
      </w:r>
      <w:r w:rsidRPr="002E322E">
        <w:rPr>
          <w:rFonts w:ascii="Helvetica" w:hAnsi="Helvetica"/>
          <w:b/>
          <w:sz w:val="13"/>
        </w:rPr>
        <w:tab/>
        <w:t>______________________</w:t>
      </w:r>
      <w:r w:rsidRPr="002E322E">
        <w:rPr>
          <w:rFonts w:ascii="Helvetica" w:hAnsi="Helvetica"/>
          <w:b/>
          <w:sz w:val="13"/>
        </w:rPr>
        <w:br/>
      </w:r>
      <w:bookmarkStart w:id="0" w:name="_GoBack"/>
      <w:bookmarkEnd w:id="0"/>
    </w:p>
    <w:p w14:paraId="0014E4FF" w14:textId="77777777" w:rsidR="00F465F2" w:rsidRPr="002E322E" w:rsidRDefault="00F465F2" w:rsidP="00757962">
      <w:pPr>
        <w:rPr>
          <w:rFonts w:ascii="Helvetica" w:hAnsi="Helvetica"/>
          <w:b/>
          <w:sz w:val="16"/>
        </w:rPr>
      </w:pPr>
    </w:p>
    <w:p w14:paraId="59CDE3AF" w14:textId="77777777" w:rsidR="002E322E" w:rsidRPr="00F1566E" w:rsidRDefault="002E322E" w:rsidP="002E322E">
      <w:pPr>
        <w:jc w:val="center"/>
        <w:rPr>
          <w:rFonts w:ascii="Phosphate Inline" w:hAnsi="Phosphate Inline"/>
          <w:b/>
          <w:sz w:val="40"/>
        </w:rPr>
      </w:pPr>
      <w:r w:rsidRPr="00F1566E">
        <w:rPr>
          <w:rFonts w:ascii="Phosphate Inline" w:hAnsi="Phosphate Inline"/>
          <w:b/>
          <w:i/>
          <w:sz w:val="40"/>
        </w:rPr>
        <w:t>Persepolis</w:t>
      </w:r>
      <w:r w:rsidRPr="00F1566E">
        <w:rPr>
          <w:rFonts w:ascii="Phosphate Inline" w:hAnsi="Phosphate Inline"/>
          <w:b/>
          <w:sz w:val="40"/>
        </w:rPr>
        <w:t xml:space="preserve"> Cheat Sheet and Study Guide</w:t>
      </w:r>
    </w:p>
    <w:p w14:paraId="24FE6517" w14:textId="77777777" w:rsidR="00F465F2" w:rsidRPr="002E322E" w:rsidRDefault="00F465F2" w:rsidP="00757962">
      <w:pPr>
        <w:rPr>
          <w:rFonts w:ascii="Helvetica" w:hAnsi="Helvetica"/>
          <w:b/>
          <w:sz w:val="16"/>
        </w:rPr>
      </w:pPr>
    </w:p>
    <w:p w14:paraId="3450DFB1" w14:textId="23D3086B" w:rsidR="00757962" w:rsidRPr="0029732C" w:rsidRDefault="00F465F2" w:rsidP="00F1566E">
      <w:pPr>
        <w:ind w:right="3240"/>
        <w:rPr>
          <w:rFonts w:ascii="Helvetica" w:hAnsi="Helvetica"/>
          <w:b/>
          <w:sz w:val="22"/>
          <w:szCs w:val="22"/>
        </w:rPr>
      </w:pPr>
      <w:r w:rsidRPr="0029732C">
        <w:rPr>
          <w:rFonts w:ascii="Helvetica" w:hAnsi="Helvetica"/>
          <w:b/>
          <w:sz w:val="22"/>
          <w:szCs w:val="22"/>
        </w:rPr>
        <w:t>Introduction</w:t>
      </w:r>
    </w:p>
    <w:p w14:paraId="67560F65" w14:textId="4E1B1DB7" w:rsidR="00757962" w:rsidRPr="0029732C" w:rsidRDefault="00757962" w:rsidP="00F1566E">
      <w:pPr>
        <w:ind w:right="3240"/>
        <w:rPr>
          <w:rFonts w:ascii="Helvetica" w:hAnsi="Helvetica"/>
          <w:sz w:val="22"/>
          <w:szCs w:val="22"/>
        </w:rPr>
      </w:pPr>
      <w:r w:rsidRPr="0029732C">
        <w:rPr>
          <w:rFonts w:ascii="Helvetica" w:hAnsi="Helvetica"/>
          <w:sz w:val="22"/>
          <w:szCs w:val="22"/>
        </w:rPr>
        <w:t>1.  What stereotypical image does Satrapi want to dispel?</w:t>
      </w:r>
    </w:p>
    <w:p w14:paraId="6B998209" w14:textId="68CADB46" w:rsidR="00757962" w:rsidRPr="0029732C" w:rsidRDefault="00757962" w:rsidP="00F1566E">
      <w:pPr>
        <w:ind w:right="3240"/>
        <w:rPr>
          <w:rFonts w:ascii="Helvetica" w:hAnsi="Helvetica"/>
          <w:sz w:val="22"/>
          <w:szCs w:val="22"/>
        </w:rPr>
      </w:pPr>
      <w:r w:rsidRPr="0029732C">
        <w:rPr>
          <w:rFonts w:ascii="Helvetica" w:hAnsi="Helvetica"/>
          <w:sz w:val="22"/>
          <w:szCs w:val="22"/>
        </w:rPr>
        <w:t>2.   What are the author</w:t>
      </w:r>
      <w:r w:rsidR="00B71187">
        <w:rPr>
          <w:rFonts w:ascii="Helvetica" w:hAnsi="Helvetica"/>
          <w:sz w:val="22"/>
          <w:szCs w:val="22"/>
        </w:rPr>
        <w:t>’</w:t>
      </w:r>
      <w:r w:rsidRPr="0029732C">
        <w:rPr>
          <w:rFonts w:ascii="Helvetica" w:hAnsi="Helvetica"/>
          <w:sz w:val="22"/>
          <w:szCs w:val="22"/>
        </w:rPr>
        <w:t xml:space="preserve">s two </w:t>
      </w:r>
      <w:r w:rsidRPr="0029732C">
        <w:rPr>
          <w:rFonts w:ascii="Helvetica" w:hAnsi="Helvetica"/>
          <w:b/>
          <w:sz w:val="22"/>
          <w:szCs w:val="22"/>
        </w:rPr>
        <w:t>motives</w:t>
      </w:r>
      <w:r w:rsidRPr="0029732C">
        <w:rPr>
          <w:rFonts w:ascii="Helvetica" w:hAnsi="Helvetica"/>
          <w:sz w:val="22"/>
          <w:szCs w:val="22"/>
        </w:rPr>
        <w:t xml:space="preserve"> for writing Persepolis?</w:t>
      </w:r>
    </w:p>
    <w:p w14:paraId="03FA12D9" w14:textId="77777777" w:rsidR="002E322E" w:rsidRPr="0029732C" w:rsidRDefault="002E322E" w:rsidP="00F1566E">
      <w:pPr>
        <w:ind w:right="3240"/>
        <w:rPr>
          <w:rFonts w:ascii="Helvetica" w:hAnsi="Helvetica"/>
          <w:sz w:val="22"/>
          <w:szCs w:val="22"/>
        </w:rPr>
      </w:pPr>
    </w:p>
    <w:p w14:paraId="6C318CC4" w14:textId="65560985" w:rsidR="00757962" w:rsidRPr="0029732C" w:rsidRDefault="00F35061" w:rsidP="00F1566E">
      <w:pPr>
        <w:pStyle w:val="NormalWeb"/>
        <w:shd w:val="clear" w:color="auto" w:fill="FFFFFF"/>
        <w:spacing w:before="0" w:beforeAutospacing="0" w:after="0" w:afterAutospacing="0"/>
        <w:ind w:right="3240"/>
        <w:rPr>
          <w:rFonts w:ascii="Helvetica" w:hAnsi="Helvetica"/>
          <w:b/>
          <w:bCs/>
          <w:color w:val="252525"/>
          <w:sz w:val="22"/>
          <w:szCs w:val="22"/>
        </w:rPr>
      </w:pPr>
      <w:r w:rsidRPr="0029732C">
        <w:rPr>
          <w:rFonts w:ascii="Helvetica" w:hAnsi="Helvetica"/>
          <w:b/>
          <w:bCs/>
          <w:noProof/>
          <w:color w:val="252525"/>
          <w:sz w:val="22"/>
          <w:szCs w:val="22"/>
        </w:rPr>
        <w:drawing>
          <wp:anchor distT="0" distB="0" distL="114300" distR="114300" simplePos="0" relativeHeight="251658240" behindDoc="0" locked="0" layoutInCell="1" allowOverlap="1" wp14:anchorId="2DF1CB81" wp14:editId="3E080C00">
            <wp:simplePos x="0" y="0"/>
            <wp:positionH relativeFrom="column">
              <wp:posOffset>-139700</wp:posOffset>
            </wp:positionH>
            <wp:positionV relativeFrom="paragraph">
              <wp:posOffset>153035</wp:posOffset>
            </wp:positionV>
            <wp:extent cx="2142490" cy="397510"/>
            <wp:effectExtent l="0" t="0" r="0" b="8890"/>
            <wp:wrapThrough wrapText="bothSides">
              <wp:wrapPolygon edited="0">
                <wp:start x="0" y="0"/>
                <wp:lineTo x="0" y="20703"/>
                <wp:lineTo x="21254" y="20703"/>
                <wp:lineTo x="21254" y="0"/>
                <wp:lineTo x="0" y="0"/>
              </wp:wrapPolygon>
            </wp:wrapThrough>
            <wp:docPr id="1" name="Picture 1" descr="../../Desktop/Screen%20Shot%202016-10-22%20at%2010.25.51%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10-22%20at%2010.25.51%20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249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235A3" w14:textId="75C2A755" w:rsidR="00757962" w:rsidRPr="0029732C" w:rsidRDefault="00757962"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55C12D12" w14:textId="64E7AED0" w:rsidR="00F35061" w:rsidRPr="0029732C" w:rsidRDefault="00F35061"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6EEAF9E8" w14:textId="04747DEA" w:rsidR="00F35061" w:rsidRPr="0029732C" w:rsidRDefault="00F35061"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761F4765" w14:textId="52618E52" w:rsidR="00757962" w:rsidRPr="0029732C" w:rsidRDefault="003B0C51" w:rsidP="00F1566E">
      <w:pPr>
        <w:pStyle w:val="NormalWeb"/>
        <w:shd w:val="clear" w:color="auto" w:fill="FFFFFF"/>
        <w:spacing w:before="0" w:beforeAutospacing="0" w:after="0" w:afterAutospacing="0"/>
        <w:ind w:right="3240"/>
        <w:rPr>
          <w:rFonts w:ascii="Helvetica" w:hAnsi="Helvetica"/>
          <w:i/>
          <w:iCs/>
          <w:color w:val="252525"/>
          <w:sz w:val="22"/>
          <w:szCs w:val="22"/>
        </w:rPr>
      </w:pPr>
      <w:r w:rsidRPr="0029732C">
        <w:rPr>
          <w:rFonts w:ascii="Helvetica" w:hAnsi="Helvetica"/>
          <w:b/>
          <w:bCs/>
          <w:color w:val="252525"/>
          <w:sz w:val="22"/>
          <w:szCs w:val="22"/>
        </w:rPr>
        <w:t>Section 1: The Veil</w:t>
      </w:r>
      <w:r w:rsidRPr="0029732C">
        <w:rPr>
          <w:rStyle w:val="apple-converted-space"/>
          <w:rFonts w:ascii="Helvetica" w:hAnsi="Helvetica"/>
          <w:color w:val="252525"/>
          <w:sz w:val="22"/>
          <w:szCs w:val="22"/>
        </w:rPr>
        <w:t> </w:t>
      </w:r>
      <w:r w:rsidR="00896CD8" w:rsidRPr="0029732C">
        <w:rPr>
          <w:rFonts w:ascii="Helvetica" w:hAnsi="Helvetica"/>
          <w:i/>
          <w:iCs/>
          <w:color w:val="252525"/>
          <w:sz w:val="22"/>
          <w:szCs w:val="22"/>
        </w:rPr>
        <w:t xml:space="preserve">– </w:t>
      </w:r>
      <w:r w:rsidR="00560EB9" w:rsidRPr="0029732C">
        <w:rPr>
          <w:rFonts w:ascii="Helvetica" w:hAnsi="Helvetica"/>
          <w:i/>
          <w:iCs/>
          <w:color w:val="252525"/>
          <w:sz w:val="22"/>
          <w:szCs w:val="22"/>
        </w:rPr>
        <w:t>The S</w:t>
      </w:r>
      <w:r w:rsidR="00896CD8" w:rsidRPr="0029732C">
        <w:rPr>
          <w:rFonts w:ascii="Helvetica" w:hAnsi="Helvetica"/>
          <w:i/>
          <w:iCs/>
          <w:color w:val="252525"/>
          <w:sz w:val="22"/>
          <w:szCs w:val="22"/>
        </w:rPr>
        <w:t>ymbol</w:t>
      </w:r>
      <w:r w:rsidRPr="0029732C">
        <w:rPr>
          <w:rFonts w:ascii="Helvetica" w:hAnsi="Helvetica"/>
          <w:i/>
          <w:iCs/>
          <w:color w:val="252525"/>
          <w:sz w:val="22"/>
          <w:szCs w:val="22"/>
        </w:rPr>
        <w:t xml:space="preserve"> of </w:t>
      </w:r>
      <w:r w:rsidR="00560EB9" w:rsidRPr="0029732C">
        <w:rPr>
          <w:rFonts w:ascii="Helvetica" w:hAnsi="Helvetica"/>
          <w:i/>
          <w:iCs/>
          <w:color w:val="252525"/>
          <w:sz w:val="22"/>
          <w:szCs w:val="22"/>
        </w:rPr>
        <w:t>C</w:t>
      </w:r>
      <w:r w:rsidR="00896CD8" w:rsidRPr="0029732C">
        <w:rPr>
          <w:rFonts w:ascii="Helvetica" w:hAnsi="Helvetica"/>
          <w:i/>
          <w:iCs/>
          <w:color w:val="252525"/>
          <w:sz w:val="22"/>
          <w:szCs w:val="22"/>
        </w:rPr>
        <w:t>onformity</w:t>
      </w:r>
    </w:p>
    <w:p w14:paraId="3C1C9C81" w14:textId="4CF2C8D2" w:rsidR="00896CD8" w:rsidRPr="0029732C" w:rsidRDefault="00896CD8" w:rsidP="00F1566E">
      <w:pPr>
        <w:pStyle w:val="NormalWeb"/>
        <w:shd w:val="clear" w:color="auto" w:fill="FFFFFF"/>
        <w:spacing w:before="0" w:beforeAutospacing="0" w:after="0" w:afterAutospacing="0"/>
        <w:ind w:right="3240"/>
        <w:rPr>
          <w:rFonts w:ascii="Helvetica" w:hAnsi="Helvetica"/>
          <w:color w:val="252525"/>
          <w:sz w:val="22"/>
          <w:szCs w:val="22"/>
        </w:rPr>
      </w:pPr>
    </w:p>
    <w:p w14:paraId="37EDAD51" w14:textId="30108C4C" w:rsidR="00896CD8" w:rsidRPr="0029732C" w:rsidRDefault="000E663D" w:rsidP="00F1566E">
      <w:pPr>
        <w:pStyle w:val="NormalWeb"/>
        <w:shd w:val="clear" w:color="auto" w:fill="FFFFFF"/>
        <w:spacing w:before="0" w:beforeAutospacing="0" w:after="0" w:afterAutospacing="0"/>
        <w:ind w:right="3240"/>
        <w:rPr>
          <w:rFonts w:ascii="Helvetica" w:hAnsi="Helvetica"/>
          <w:color w:val="252525"/>
          <w:sz w:val="22"/>
          <w:szCs w:val="22"/>
        </w:rPr>
      </w:pPr>
      <w:r>
        <w:rPr>
          <w:rFonts w:ascii="Helvetica" w:hAnsi="Helvetica"/>
          <w:noProof/>
          <w:sz w:val="22"/>
          <w:szCs w:val="22"/>
        </w:rPr>
        <w:drawing>
          <wp:anchor distT="0" distB="0" distL="114300" distR="114300" simplePos="0" relativeHeight="251661312" behindDoc="0" locked="0" layoutInCell="1" allowOverlap="1" wp14:anchorId="21C03DAE" wp14:editId="40979560">
            <wp:simplePos x="0" y="0"/>
            <wp:positionH relativeFrom="column">
              <wp:posOffset>5346700</wp:posOffset>
            </wp:positionH>
            <wp:positionV relativeFrom="paragraph">
              <wp:posOffset>201295</wp:posOffset>
            </wp:positionV>
            <wp:extent cx="1091565" cy="1145540"/>
            <wp:effectExtent l="0" t="0" r="635" b="0"/>
            <wp:wrapTight wrapText="bothSides">
              <wp:wrapPolygon edited="0">
                <wp:start x="0" y="0"/>
                <wp:lineTo x="0" y="21073"/>
                <wp:lineTo x="21110" y="21073"/>
                <wp:lineTo x="21110" y="0"/>
                <wp:lineTo x="0" y="0"/>
              </wp:wrapPolygon>
            </wp:wrapTight>
            <wp:docPr id="7" name="Picture 7" descr="../../Desktop/Screen%20Shot%202016-10-22%20at%2011.36.27%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Screen%20Shot%202016-10-22%20at%2011.36.27%20A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C51" w:rsidRPr="0029732C">
        <w:rPr>
          <w:rFonts w:ascii="Helvetica" w:hAnsi="Helvetica"/>
          <w:color w:val="252525"/>
          <w:sz w:val="22"/>
          <w:szCs w:val="22"/>
        </w:rPr>
        <w:t xml:space="preserve">Marji is ten years old in 1980, the year after the Islamic Revolution, when girls were obliged to wear the veil and </w:t>
      </w:r>
      <w:r w:rsidR="003B0C51" w:rsidRPr="0029732C">
        <w:rPr>
          <w:rFonts w:ascii="Helvetica" w:hAnsi="Helvetica"/>
          <w:b/>
          <w:color w:val="252525"/>
          <w:sz w:val="22"/>
          <w:szCs w:val="22"/>
        </w:rPr>
        <w:t>segregated</w:t>
      </w:r>
      <w:r w:rsidR="003B0C51" w:rsidRPr="0029732C">
        <w:rPr>
          <w:rFonts w:ascii="Helvetica" w:hAnsi="Helvetica"/>
          <w:color w:val="252525"/>
          <w:sz w:val="22"/>
          <w:szCs w:val="22"/>
        </w:rPr>
        <w:t xml:space="preserve"> by gender</w:t>
      </w:r>
      <w:r w:rsidR="00896CD8" w:rsidRPr="0029732C">
        <w:rPr>
          <w:rFonts w:ascii="Helvetica" w:hAnsi="Helvetica"/>
          <w:color w:val="252525"/>
          <w:sz w:val="22"/>
          <w:szCs w:val="22"/>
        </w:rPr>
        <w:t>.</w:t>
      </w:r>
    </w:p>
    <w:p w14:paraId="201C17DE" w14:textId="341ED4D8"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color w:val="252525"/>
          <w:sz w:val="22"/>
          <w:szCs w:val="22"/>
        </w:rPr>
        <w:t xml:space="preserve"> </w:t>
      </w:r>
    </w:p>
    <w:p w14:paraId="13F57C62" w14:textId="3525AD33" w:rsidR="00757962" w:rsidRPr="0029732C" w:rsidRDefault="00757962" w:rsidP="00F1566E">
      <w:pPr>
        <w:pStyle w:val="ListParagraph"/>
        <w:numPr>
          <w:ilvl w:val="0"/>
          <w:numId w:val="1"/>
        </w:numPr>
        <w:ind w:right="3240"/>
        <w:rPr>
          <w:rFonts w:ascii="Helvetica" w:hAnsi="Helvetica"/>
          <w:sz w:val="22"/>
          <w:szCs w:val="22"/>
        </w:rPr>
      </w:pPr>
      <w:r w:rsidRPr="0029732C">
        <w:rPr>
          <w:rFonts w:ascii="Helvetica" w:hAnsi="Helvetica"/>
          <w:sz w:val="22"/>
          <w:szCs w:val="22"/>
        </w:rPr>
        <w:t xml:space="preserve">How was education affected by the new regime?  </w:t>
      </w:r>
    </w:p>
    <w:p w14:paraId="23D437B4" w14:textId="06634469" w:rsidR="00757962" w:rsidRPr="0029732C" w:rsidRDefault="00757962" w:rsidP="00F1566E">
      <w:pPr>
        <w:pStyle w:val="ListParagraph"/>
        <w:numPr>
          <w:ilvl w:val="0"/>
          <w:numId w:val="1"/>
        </w:numPr>
        <w:ind w:right="3240"/>
        <w:rPr>
          <w:rFonts w:ascii="Helvetica" w:hAnsi="Helvetica"/>
          <w:sz w:val="22"/>
          <w:szCs w:val="22"/>
        </w:rPr>
      </w:pPr>
      <w:r w:rsidRPr="0029732C">
        <w:rPr>
          <w:rFonts w:ascii="Helvetica" w:hAnsi="Helvetica"/>
          <w:sz w:val="22"/>
          <w:szCs w:val="22"/>
        </w:rPr>
        <w:t>What did the veil symbolize?</w:t>
      </w:r>
    </w:p>
    <w:p w14:paraId="2903811F" w14:textId="77777777" w:rsidR="00757962" w:rsidRPr="0029732C" w:rsidRDefault="00757962" w:rsidP="00F1566E">
      <w:pPr>
        <w:pStyle w:val="ListParagraph"/>
        <w:numPr>
          <w:ilvl w:val="0"/>
          <w:numId w:val="1"/>
        </w:numPr>
        <w:ind w:right="3240"/>
        <w:rPr>
          <w:rFonts w:ascii="Helvetica" w:hAnsi="Helvetica"/>
          <w:sz w:val="22"/>
          <w:szCs w:val="22"/>
        </w:rPr>
      </w:pPr>
      <w:r w:rsidRPr="0029732C">
        <w:rPr>
          <w:rFonts w:ascii="Helvetica" w:hAnsi="Helvetica"/>
          <w:sz w:val="22"/>
          <w:szCs w:val="22"/>
        </w:rPr>
        <w:t>How do women respond to the veil?</w:t>
      </w:r>
    </w:p>
    <w:p w14:paraId="08DFB432" w14:textId="77777777" w:rsidR="00757962" w:rsidRPr="0029732C" w:rsidRDefault="00757962" w:rsidP="00F1566E">
      <w:pPr>
        <w:pStyle w:val="ListParagraph"/>
        <w:numPr>
          <w:ilvl w:val="0"/>
          <w:numId w:val="1"/>
        </w:numPr>
        <w:ind w:right="3240"/>
        <w:rPr>
          <w:rFonts w:ascii="Helvetica" w:hAnsi="Helvetica"/>
          <w:sz w:val="22"/>
          <w:szCs w:val="22"/>
        </w:rPr>
      </w:pPr>
      <w:r w:rsidRPr="0029732C">
        <w:rPr>
          <w:rFonts w:ascii="Helvetica" w:hAnsi="Helvetica"/>
          <w:sz w:val="22"/>
          <w:szCs w:val="22"/>
        </w:rPr>
        <w:t xml:space="preserve">Why was a picture of Marjane's mother published in the newspaper? </w:t>
      </w:r>
    </w:p>
    <w:p w14:paraId="54AB5ECB" w14:textId="755EF2F6" w:rsidR="00757962" w:rsidRPr="0029732C" w:rsidRDefault="00757962" w:rsidP="00F1566E">
      <w:pPr>
        <w:pStyle w:val="ListParagraph"/>
        <w:numPr>
          <w:ilvl w:val="0"/>
          <w:numId w:val="1"/>
        </w:numPr>
        <w:ind w:right="3240"/>
        <w:rPr>
          <w:rFonts w:ascii="Helvetica" w:hAnsi="Helvetica"/>
          <w:sz w:val="22"/>
          <w:szCs w:val="22"/>
        </w:rPr>
      </w:pPr>
      <w:r w:rsidRPr="0029732C">
        <w:rPr>
          <w:rFonts w:ascii="Helvetica" w:hAnsi="Helvetica"/>
          <w:sz w:val="22"/>
          <w:szCs w:val="22"/>
        </w:rPr>
        <w:t xml:space="preserve">Does Marji </w:t>
      </w:r>
      <w:r w:rsidRPr="0029732C">
        <w:rPr>
          <w:rFonts w:ascii="Helvetica" w:hAnsi="Helvetica"/>
          <w:i/>
          <w:sz w:val="22"/>
          <w:szCs w:val="22"/>
        </w:rPr>
        <w:t>actually</w:t>
      </w:r>
      <w:r w:rsidRPr="0029732C">
        <w:rPr>
          <w:rFonts w:ascii="Helvetica" w:hAnsi="Helvetica"/>
          <w:sz w:val="22"/>
          <w:szCs w:val="22"/>
        </w:rPr>
        <w:t xml:space="preserve"> want to be a prophet?</w:t>
      </w:r>
    </w:p>
    <w:p w14:paraId="50366E91" w14:textId="77777777" w:rsidR="00F35061" w:rsidRPr="0029732C" w:rsidRDefault="00F35061" w:rsidP="00D65395">
      <w:pPr>
        <w:ind w:right="3240"/>
        <w:rPr>
          <w:rFonts w:ascii="Helvetica" w:hAnsi="Helvetica"/>
          <w:sz w:val="22"/>
          <w:szCs w:val="22"/>
        </w:rPr>
      </w:pPr>
    </w:p>
    <w:p w14:paraId="155771F7" w14:textId="77777777" w:rsidR="00D65395" w:rsidRPr="0029732C" w:rsidRDefault="00D65395" w:rsidP="00D65395">
      <w:pPr>
        <w:ind w:right="3240"/>
        <w:rPr>
          <w:rFonts w:ascii="Helvetica" w:hAnsi="Helvetica"/>
          <w:sz w:val="22"/>
          <w:szCs w:val="22"/>
        </w:rPr>
      </w:pPr>
    </w:p>
    <w:p w14:paraId="2BB1CED3" w14:textId="77777777" w:rsidR="002E322E" w:rsidRPr="0029732C" w:rsidRDefault="002E322E" w:rsidP="00F35061">
      <w:pPr>
        <w:pStyle w:val="ListParagraph"/>
        <w:ind w:right="3240"/>
        <w:rPr>
          <w:rFonts w:ascii="Helvetica" w:hAnsi="Helvetica"/>
          <w:sz w:val="22"/>
          <w:szCs w:val="22"/>
        </w:rPr>
      </w:pPr>
    </w:p>
    <w:p w14:paraId="0B2F98A4" w14:textId="533C9BF9" w:rsidR="00896CD8" w:rsidRPr="0029732C" w:rsidRDefault="00F35061" w:rsidP="00F35061">
      <w:pPr>
        <w:ind w:right="3240"/>
        <w:rPr>
          <w:rFonts w:ascii="Helvetica" w:hAnsi="Helvetica"/>
          <w:sz w:val="22"/>
          <w:szCs w:val="22"/>
        </w:rPr>
      </w:pPr>
      <w:r w:rsidRPr="0029732C">
        <w:rPr>
          <w:rFonts w:ascii="Helvetica" w:hAnsi="Helvetica"/>
          <w:b/>
          <w:bCs/>
          <w:noProof/>
          <w:color w:val="252525"/>
          <w:sz w:val="22"/>
          <w:szCs w:val="22"/>
        </w:rPr>
        <w:drawing>
          <wp:inline distT="0" distB="0" distL="0" distR="0" wp14:anchorId="007BD1DA" wp14:editId="6FF5291E">
            <wp:extent cx="2375535" cy="470920"/>
            <wp:effectExtent l="0" t="0" r="0" b="12065"/>
            <wp:docPr id="2" name="Picture 2" descr="../../Desktop/Screen%20Shot%202016-10-22%20at%2010.26.07%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10-22%20at%2010.26.07%20A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523" cy="519089"/>
                    </a:xfrm>
                    <a:prstGeom prst="rect">
                      <a:avLst/>
                    </a:prstGeom>
                    <a:noFill/>
                    <a:ln>
                      <a:noFill/>
                    </a:ln>
                  </pic:spPr>
                </pic:pic>
              </a:graphicData>
            </a:graphic>
          </wp:inline>
        </w:drawing>
      </w:r>
    </w:p>
    <w:p w14:paraId="4AA49D4B" w14:textId="77777777" w:rsidR="002E322E" w:rsidRPr="0029732C" w:rsidRDefault="002E322E"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5ED1F828" w14:textId="11F4411F" w:rsidR="00896CD8"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b/>
          <w:bCs/>
          <w:color w:val="252525"/>
          <w:sz w:val="22"/>
          <w:szCs w:val="22"/>
        </w:rPr>
        <w:t>Section 2: The Bicycle</w:t>
      </w:r>
      <w:r w:rsidRPr="0029732C">
        <w:rPr>
          <w:rStyle w:val="apple-converted-space"/>
          <w:rFonts w:ascii="Helvetica" w:hAnsi="Helvetica"/>
          <w:color w:val="252525"/>
          <w:sz w:val="22"/>
          <w:szCs w:val="22"/>
        </w:rPr>
        <w:t> </w:t>
      </w:r>
      <w:r w:rsidR="00560EB9" w:rsidRPr="0029732C">
        <w:rPr>
          <w:rFonts w:ascii="Helvetica" w:hAnsi="Helvetica"/>
          <w:i/>
          <w:iCs/>
          <w:color w:val="252525"/>
          <w:sz w:val="22"/>
          <w:szCs w:val="22"/>
        </w:rPr>
        <w:t>– “A</w:t>
      </w:r>
      <w:r w:rsidRPr="0029732C">
        <w:rPr>
          <w:rFonts w:ascii="Helvetica" w:hAnsi="Helvetica"/>
          <w:i/>
          <w:iCs/>
          <w:color w:val="252525"/>
          <w:sz w:val="22"/>
          <w:szCs w:val="22"/>
        </w:rPr>
        <w:t xml:space="preserve"> revolution is like a bicycle</w:t>
      </w:r>
      <w:r w:rsidR="00560EB9" w:rsidRPr="0029732C">
        <w:rPr>
          <w:rFonts w:ascii="Helvetica" w:hAnsi="Helvetica"/>
          <w:i/>
          <w:iCs/>
          <w:color w:val="252525"/>
          <w:sz w:val="22"/>
          <w:szCs w:val="22"/>
        </w:rPr>
        <w:t>…”</w:t>
      </w:r>
      <w:r w:rsidRPr="0029732C">
        <w:rPr>
          <w:rFonts w:ascii="Helvetica" w:hAnsi="Helvetica"/>
          <w:i/>
          <w:iCs/>
          <w:color w:val="252525"/>
          <w:sz w:val="22"/>
          <w:szCs w:val="22"/>
        </w:rPr>
        <w:t xml:space="preserve"> </w:t>
      </w:r>
      <w:r w:rsidRPr="0029732C">
        <w:rPr>
          <w:rFonts w:ascii="Helvetica" w:hAnsi="Helvetica"/>
          <w:color w:val="252525"/>
          <w:sz w:val="22"/>
          <w:szCs w:val="22"/>
        </w:rPr>
        <w:br/>
      </w:r>
    </w:p>
    <w:p w14:paraId="6AF3D4E8" w14:textId="189B5E13" w:rsidR="003B0C51" w:rsidRPr="0029732C" w:rsidRDefault="000E663D" w:rsidP="00F1566E">
      <w:pPr>
        <w:pStyle w:val="NormalWeb"/>
        <w:shd w:val="clear" w:color="auto" w:fill="FFFFFF"/>
        <w:spacing w:before="0" w:beforeAutospacing="0" w:after="0" w:afterAutospacing="0"/>
        <w:ind w:right="3240"/>
        <w:rPr>
          <w:rFonts w:ascii="Helvetica" w:hAnsi="Helvetica"/>
          <w:color w:val="252525"/>
          <w:sz w:val="22"/>
          <w:szCs w:val="22"/>
        </w:rPr>
      </w:pPr>
      <w:r>
        <w:rPr>
          <w:rFonts w:ascii="Helvetica" w:hAnsi="Helvetica"/>
          <w:noProof/>
          <w:color w:val="252525"/>
          <w:sz w:val="22"/>
          <w:szCs w:val="22"/>
        </w:rPr>
        <w:drawing>
          <wp:anchor distT="0" distB="0" distL="114300" distR="114300" simplePos="0" relativeHeight="251660288" behindDoc="0" locked="0" layoutInCell="1" allowOverlap="1" wp14:anchorId="4562A099" wp14:editId="72072080">
            <wp:simplePos x="0" y="0"/>
            <wp:positionH relativeFrom="column">
              <wp:posOffset>5266690</wp:posOffset>
            </wp:positionH>
            <wp:positionV relativeFrom="paragraph">
              <wp:posOffset>60325</wp:posOffset>
            </wp:positionV>
            <wp:extent cx="1165225" cy="1488440"/>
            <wp:effectExtent l="0" t="0" r="3175" b="10160"/>
            <wp:wrapTight wrapText="bothSides">
              <wp:wrapPolygon edited="0">
                <wp:start x="0" y="0"/>
                <wp:lineTo x="0" y="21379"/>
                <wp:lineTo x="21188" y="21379"/>
                <wp:lineTo x="21188" y="0"/>
                <wp:lineTo x="0" y="0"/>
              </wp:wrapPolygon>
            </wp:wrapTight>
            <wp:docPr id="6" name="Picture 6" descr="../../Desktop/Screen%20Shot%202016-10-22%20at%2011.35.03%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reen%20Shot%202016-10-22%20at%2011.35.03%20A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22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187">
        <w:rPr>
          <w:rFonts w:ascii="Helvetica" w:hAnsi="Helvetica"/>
          <w:color w:val="252525"/>
          <w:sz w:val="22"/>
          <w:szCs w:val="22"/>
        </w:rPr>
        <w:t>Marji observes</w:t>
      </w:r>
      <w:r w:rsidR="003B0C51" w:rsidRPr="0029732C">
        <w:rPr>
          <w:rFonts w:ascii="Helvetica" w:hAnsi="Helvetica"/>
          <w:color w:val="252525"/>
          <w:sz w:val="22"/>
          <w:szCs w:val="22"/>
        </w:rPr>
        <w:t xml:space="preserve"> </w:t>
      </w:r>
      <w:r w:rsidR="003B0C51" w:rsidRPr="0029732C">
        <w:rPr>
          <w:rFonts w:ascii="Helvetica" w:hAnsi="Helvetica"/>
          <w:b/>
          <w:color w:val="252525"/>
          <w:sz w:val="22"/>
          <w:szCs w:val="22"/>
        </w:rPr>
        <w:t>oppression</w:t>
      </w:r>
      <w:r w:rsidR="003B0C51" w:rsidRPr="0029732C">
        <w:rPr>
          <w:rFonts w:ascii="Helvetica" w:hAnsi="Helvetica"/>
          <w:color w:val="252525"/>
          <w:sz w:val="22"/>
          <w:szCs w:val="22"/>
        </w:rPr>
        <w:t xml:space="preserve"> and learns about </w:t>
      </w:r>
      <w:r w:rsidR="003B0C51" w:rsidRPr="0029732C">
        <w:rPr>
          <w:rFonts w:ascii="Helvetica" w:hAnsi="Helvetica"/>
          <w:b/>
          <w:color w:val="252525"/>
          <w:sz w:val="22"/>
          <w:szCs w:val="22"/>
        </w:rPr>
        <w:t>revolutions</w:t>
      </w:r>
      <w:r w:rsidR="003B0C51" w:rsidRPr="0029732C">
        <w:rPr>
          <w:rFonts w:ascii="Helvetica" w:hAnsi="Helvetica"/>
          <w:color w:val="252525"/>
          <w:sz w:val="22"/>
          <w:szCs w:val="22"/>
        </w:rPr>
        <w:t xml:space="preserve"> and </w:t>
      </w:r>
      <w:r w:rsidR="003B0C51" w:rsidRPr="0029732C">
        <w:rPr>
          <w:rFonts w:ascii="Helvetica" w:hAnsi="Helvetica"/>
          <w:b/>
          <w:color w:val="252525"/>
          <w:sz w:val="22"/>
          <w:szCs w:val="22"/>
        </w:rPr>
        <w:t>socialism</w:t>
      </w:r>
      <w:r w:rsidR="00B71187">
        <w:rPr>
          <w:rFonts w:ascii="Helvetica" w:hAnsi="Helvetica"/>
          <w:b/>
          <w:color w:val="252525"/>
          <w:sz w:val="22"/>
          <w:szCs w:val="22"/>
        </w:rPr>
        <w:t>—</w:t>
      </w:r>
      <w:r w:rsidR="00B71187">
        <w:rPr>
          <w:rFonts w:ascii="Helvetica" w:hAnsi="Helvetica"/>
          <w:color w:val="252525"/>
          <w:sz w:val="22"/>
          <w:szCs w:val="22"/>
        </w:rPr>
        <w:t xml:space="preserve"> which is why</w:t>
      </w:r>
      <w:r w:rsidR="003B0C51" w:rsidRPr="0029732C">
        <w:rPr>
          <w:rFonts w:ascii="Helvetica" w:hAnsi="Helvetica"/>
          <w:color w:val="252525"/>
          <w:sz w:val="22"/>
          <w:szCs w:val="22"/>
        </w:rPr>
        <w:t xml:space="preserve"> she refers to</w:t>
      </w:r>
      <w:r w:rsidR="00B71187">
        <w:rPr>
          <w:rFonts w:ascii="Helvetica" w:hAnsi="Helvetica"/>
          <w:color w:val="252525"/>
          <w:sz w:val="22"/>
          <w:szCs w:val="22"/>
        </w:rPr>
        <w:t>:</w:t>
      </w:r>
      <w:r w:rsidR="003B0C51" w:rsidRPr="0029732C">
        <w:rPr>
          <w:rStyle w:val="apple-converted-space"/>
          <w:rFonts w:ascii="Helvetica" w:hAnsi="Helvetica"/>
          <w:color w:val="252525"/>
          <w:sz w:val="22"/>
          <w:szCs w:val="22"/>
        </w:rPr>
        <w:t> </w:t>
      </w:r>
      <w:hyperlink r:id="rId11" w:tooltip="Leon Trotsky" w:history="1">
        <w:r w:rsidR="003B0C51" w:rsidRPr="0029732C">
          <w:rPr>
            <w:rFonts w:ascii="Helvetica" w:hAnsi="Helvetica"/>
            <w:color w:val="252525"/>
            <w:sz w:val="22"/>
            <w:szCs w:val="22"/>
          </w:rPr>
          <w:t>Leon Trotsky</w:t>
        </w:r>
      </w:hyperlink>
      <w:r w:rsidR="003B0C51" w:rsidRPr="0029732C">
        <w:rPr>
          <w:rFonts w:ascii="Helvetica" w:hAnsi="Helvetica"/>
          <w:color w:val="252525"/>
          <w:sz w:val="22"/>
          <w:szCs w:val="22"/>
        </w:rPr>
        <w:t>, </w:t>
      </w:r>
      <w:hyperlink r:id="rId12" w:tooltip="Fidel Castro" w:history="1">
        <w:r w:rsidR="003B0C51" w:rsidRPr="0029732C">
          <w:rPr>
            <w:rFonts w:ascii="Helvetica" w:hAnsi="Helvetica"/>
            <w:color w:val="252525"/>
            <w:sz w:val="22"/>
            <w:szCs w:val="22"/>
          </w:rPr>
          <w:t>Fidel Castro</w:t>
        </w:r>
      </w:hyperlink>
      <w:r w:rsidR="003B0C51" w:rsidRPr="0029732C">
        <w:rPr>
          <w:rFonts w:ascii="Helvetica" w:hAnsi="Helvetica"/>
          <w:color w:val="252525"/>
          <w:sz w:val="22"/>
          <w:szCs w:val="22"/>
        </w:rPr>
        <w:t>, </w:t>
      </w:r>
      <w:hyperlink r:id="rId13" w:tooltip="Che Guevara" w:history="1">
        <w:r w:rsidR="003B0C51" w:rsidRPr="0029732C">
          <w:rPr>
            <w:rFonts w:ascii="Helvetica" w:hAnsi="Helvetica"/>
            <w:color w:val="252525"/>
            <w:sz w:val="22"/>
            <w:szCs w:val="22"/>
          </w:rPr>
          <w:t>Che Guevara</w:t>
        </w:r>
      </w:hyperlink>
      <w:r w:rsidR="003B0C51" w:rsidRPr="0029732C">
        <w:rPr>
          <w:rFonts w:ascii="Helvetica" w:hAnsi="Helvetica"/>
          <w:color w:val="252525"/>
          <w:sz w:val="22"/>
          <w:szCs w:val="22"/>
        </w:rPr>
        <w:t xml:space="preserve">, The Vietnam war, Socialist </w:t>
      </w:r>
      <w:r w:rsidR="003B0C51" w:rsidRPr="0029732C">
        <w:rPr>
          <w:rFonts w:ascii="Helvetica" w:hAnsi="Helvetica"/>
          <w:b/>
          <w:color w:val="252525"/>
          <w:sz w:val="22"/>
          <w:szCs w:val="22"/>
        </w:rPr>
        <w:t>revolutionaries</w:t>
      </w:r>
      <w:r w:rsidR="003B0C51" w:rsidRPr="0029732C">
        <w:rPr>
          <w:rFonts w:ascii="Helvetica" w:hAnsi="Helvetica"/>
          <w:color w:val="252525"/>
          <w:sz w:val="22"/>
          <w:szCs w:val="22"/>
        </w:rPr>
        <w:t xml:space="preserve"> of Iran (</w:t>
      </w:r>
      <w:proofErr w:type="spellStart"/>
      <w:r w:rsidR="003B0C51" w:rsidRPr="0029732C">
        <w:rPr>
          <w:rFonts w:ascii="Helvetica" w:hAnsi="Helvetica"/>
          <w:color w:val="252525"/>
          <w:sz w:val="22"/>
          <w:szCs w:val="22"/>
        </w:rPr>
        <w:t>Frezaï</w:t>
      </w:r>
      <w:proofErr w:type="spellEnd"/>
      <w:r w:rsidR="003B0C51" w:rsidRPr="0029732C">
        <w:rPr>
          <w:rFonts w:ascii="Helvetica" w:hAnsi="Helvetica"/>
          <w:color w:val="252525"/>
          <w:sz w:val="22"/>
          <w:szCs w:val="22"/>
        </w:rPr>
        <w:t xml:space="preserve">, </w:t>
      </w:r>
      <w:proofErr w:type="spellStart"/>
      <w:r w:rsidR="003B0C51" w:rsidRPr="0029732C">
        <w:rPr>
          <w:rFonts w:ascii="Helvetica" w:hAnsi="Helvetica"/>
          <w:color w:val="252525"/>
          <w:sz w:val="22"/>
          <w:szCs w:val="22"/>
        </w:rPr>
        <w:t>Fatemi</w:t>
      </w:r>
      <w:proofErr w:type="spellEnd"/>
      <w:r w:rsidR="003B0C51" w:rsidRPr="0029732C">
        <w:rPr>
          <w:rFonts w:ascii="Helvetica" w:hAnsi="Helvetica"/>
          <w:color w:val="252525"/>
          <w:sz w:val="22"/>
          <w:szCs w:val="22"/>
        </w:rPr>
        <w:t xml:space="preserve"> and Ashraf),</w:t>
      </w:r>
      <w:r w:rsidR="0078220F" w:rsidRPr="0029732C">
        <w:rPr>
          <w:rFonts w:ascii="Helvetica" w:hAnsi="Helvetica"/>
          <w:color w:val="252525"/>
          <w:sz w:val="22"/>
          <w:szCs w:val="22"/>
        </w:rPr>
        <w:t xml:space="preserve"> and </w:t>
      </w:r>
      <w:r w:rsidR="0078220F" w:rsidRPr="0029732C">
        <w:rPr>
          <w:rFonts w:ascii="Helvetica" w:hAnsi="Helvetica"/>
          <w:b/>
          <w:color w:val="252525"/>
          <w:sz w:val="22"/>
          <w:szCs w:val="22"/>
        </w:rPr>
        <w:t>philosophers</w:t>
      </w:r>
      <w:r w:rsidR="003B0C51" w:rsidRPr="0029732C">
        <w:rPr>
          <w:rStyle w:val="apple-converted-space"/>
          <w:rFonts w:ascii="Helvetica" w:hAnsi="Helvetica"/>
          <w:b/>
          <w:color w:val="252525"/>
          <w:sz w:val="22"/>
          <w:szCs w:val="22"/>
        </w:rPr>
        <w:t> </w:t>
      </w:r>
      <w:hyperlink r:id="rId14" w:tooltip="Descartes" w:history="1">
        <w:r w:rsidR="003B0C51" w:rsidRPr="0029732C">
          <w:rPr>
            <w:rFonts w:ascii="Helvetica" w:hAnsi="Helvetica"/>
            <w:color w:val="252525"/>
            <w:sz w:val="22"/>
            <w:szCs w:val="22"/>
          </w:rPr>
          <w:t>Descartes</w:t>
        </w:r>
      </w:hyperlink>
      <w:r w:rsidR="003B0C51" w:rsidRPr="0029732C">
        <w:rPr>
          <w:rFonts w:ascii="Helvetica" w:hAnsi="Helvetica"/>
          <w:color w:val="252525"/>
          <w:sz w:val="22"/>
          <w:szCs w:val="22"/>
        </w:rPr>
        <w:t> and </w:t>
      </w:r>
      <w:hyperlink r:id="rId15" w:tooltip="Marx" w:history="1">
        <w:r w:rsidR="003B0C51" w:rsidRPr="0029732C">
          <w:rPr>
            <w:rFonts w:ascii="Helvetica" w:hAnsi="Helvetica"/>
            <w:color w:val="252525"/>
            <w:sz w:val="22"/>
            <w:szCs w:val="22"/>
          </w:rPr>
          <w:t>Marx</w:t>
        </w:r>
      </w:hyperlink>
      <w:r w:rsidR="003B0C51" w:rsidRPr="0029732C">
        <w:rPr>
          <w:rFonts w:ascii="Helvetica" w:hAnsi="Helvetica"/>
          <w:color w:val="252525"/>
          <w:sz w:val="22"/>
          <w:szCs w:val="22"/>
        </w:rPr>
        <w:t xml:space="preserve">. </w:t>
      </w:r>
      <w:r w:rsidR="00B71187">
        <w:rPr>
          <w:rFonts w:ascii="Helvetica" w:hAnsi="Helvetica"/>
          <w:color w:val="252525"/>
          <w:sz w:val="22"/>
          <w:szCs w:val="22"/>
        </w:rPr>
        <w:t>Books</w:t>
      </w:r>
      <w:r w:rsidR="003B0C51" w:rsidRPr="0029732C">
        <w:rPr>
          <w:rFonts w:ascii="Helvetica" w:hAnsi="Helvetica"/>
          <w:color w:val="252525"/>
          <w:sz w:val="22"/>
          <w:szCs w:val="22"/>
        </w:rPr>
        <w:t xml:space="preserve"> </w:t>
      </w:r>
      <w:r w:rsidR="00B71187">
        <w:rPr>
          <w:rFonts w:ascii="Helvetica" w:hAnsi="Helvetica"/>
          <w:color w:val="252525"/>
          <w:sz w:val="22"/>
          <w:szCs w:val="22"/>
        </w:rPr>
        <w:t>inspire</w:t>
      </w:r>
      <w:r w:rsidR="0078220F" w:rsidRPr="0029732C">
        <w:rPr>
          <w:rFonts w:ascii="Helvetica" w:hAnsi="Helvetica"/>
          <w:color w:val="252525"/>
          <w:sz w:val="22"/>
          <w:szCs w:val="22"/>
        </w:rPr>
        <w:t xml:space="preserve"> her </w:t>
      </w:r>
      <w:r w:rsidR="0078220F" w:rsidRPr="00B71187">
        <w:rPr>
          <w:rFonts w:ascii="Helvetica" w:hAnsi="Helvetica"/>
          <w:b/>
          <w:color w:val="252525"/>
          <w:sz w:val="22"/>
          <w:szCs w:val="22"/>
        </w:rPr>
        <w:t>anti-authoritarian</w:t>
      </w:r>
      <w:r w:rsidR="003B0C51" w:rsidRPr="00B71187">
        <w:rPr>
          <w:rFonts w:ascii="Helvetica" w:hAnsi="Helvetica"/>
          <w:b/>
          <w:color w:val="252525"/>
          <w:sz w:val="22"/>
          <w:szCs w:val="22"/>
        </w:rPr>
        <w:t xml:space="preserve"> </w:t>
      </w:r>
      <w:r w:rsidR="003B0C51" w:rsidRPr="0029732C">
        <w:rPr>
          <w:rFonts w:ascii="Helvetica" w:hAnsi="Helvetica"/>
          <w:color w:val="252525"/>
          <w:sz w:val="22"/>
          <w:szCs w:val="22"/>
        </w:rPr>
        <w:t xml:space="preserve">attitude and </w:t>
      </w:r>
      <w:r w:rsidR="0078220F" w:rsidRPr="0029732C">
        <w:rPr>
          <w:rFonts w:ascii="Helvetica" w:hAnsi="Helvetica"/>
          <w:color w:val="252525"/>
          <w:sz w:val="22"/>
          <w:szCs w:val="22"/>
        </w:rPr>
        <w:t>behavior</w:t>
      </w:r>
      <w:r w:rsidR="002E322E" w:rsidRPr="0029732C">
        <w:rPr>
          <w:rFonts w:ascii="Helvetica" w:hAnsi="Helvetica"/>
          <w:color w:val="252525"/>
          <w:sz w:val="22"/>
          <w:szCs w:val="22"/>
        </w:rPr>
        <w:t>.</w:t>
      </w:r>
    </w:p>
    <w:p w14:paraId="2CCD20E8" w14:textId="447F67EA" w:rsidR="00F465F2" w:rsidRPr="0029732C" w:rsidRDefault="00F465F2" w:rsidP="00F1566E">
      <w:pPr>
        <w:pStyle w:val="ListParagraph"/>
        <w:numPr>
          <w:ilvl w:val="0"/>
          <w:numId w:val="2"/>
        </w:numPr>
        <w:ind w:right="3240"/>
        <w:rPr>
          <w:rFonts w:ascii="Helvetica" w:hAnsi="Helvetica"/>
          <w:sz w:val="22"/>
          <w:szCs w:val="22"/>
        </w:rPr>
      </w:pPr>
      <w:r w:rsidRPr="0029732C">
        <w:rPr>
          <w:rFonts w:ascii="Helvetica" w:hAnsi="Helvetica"/>
          <w:sz w:val="22"/>
          <w:szCs w:val="22"/>
        </w:rPr>
        <w:t xml:space="preserve">Who are Che Guevara, Fidel, and Trotsky? </w:t>
      </w:r>
    </w:p>
    <w:p w14:paraId="66C25026" w14:textId="0ACAB991" w:rsidR="00F465F2" w:rsidRPr="0029732C" w:rsidRDefault="00F465F2" w:rsidP="00F1566E">
      <w:pPr>
        <w:pStyle w:val="ListParagraph"/>
        <w:numPr>
          <w:ilvl w:val="0"/>
          <w:numId w:val="2"/>
        </w:numPr>
        <w:ind w:right="3240"/>
        <w:rPr>
          <w:rFonts w:ascii="Helvetica" w:hAnsi="Helvetica"/>
          <w:sz w:val="22"/>
          <w:szCs w:val="22"/>
        </w:rPr>
      </w:pPr>
      <w:r w:rsidRPr="0029732C">
        <w:rPr>
          <w:rFonts w:ascii="Helvetica" w:hAnsi="Helvetica"/>
          <w:sz w:val="22"/>
          <w:szCs w:val="22"/>
        </w:rPr>
        <w:t>Why does Marjane allude to revolutionaries and philosophers?</w:t>
      </w:r>
    </w:p>
    <w:p w14:paraId="52B642F1" w14:textId="77777777" w:rsidR="00F465F2" w:rsidRPr="0029732C" w:rsidRDefault="00F465F2" w:rsidP="00F1566E">
      <w:pPr>
        <w:pStyle w:val="ListParagraph"/>
        <w:numPr>
          <w:ilvl w:val="0"/>
          <w:numId w:val="2"/>
        </w:numPr>
        <w:ind w:right="3240"/>
        <w:rPr>
          <w:rFonts w:ascii="Helvetica" w:hAnsi="Helvetica"/>
          <w:sz w:val="22"/>
          <w:szCs w:val="22"/>
        </w:rPr>
      </w:pPr>
      <w:r w:rsidRPr="0029732C">
        <w:rPr>
          <w:rFonts w:ascii="Helvetica" w:hAnsi="Helvetica"/>
          <w:sz w:val="22"/>
          <w:szCs w:val="22"/>
        </w:rPr>
        <w:t>How does Marji’s relationship with God begin to change?</w:t>
      </w:r>
    </w:p>
    <w:p w14:paraId="5EE63C7D" w14:textId="3EB401FC" w:rsidR="00F465F2" w:rsidRPr="0029732C" w:rsidRDefault="00F465F2" w:rsidP="00F1566E">
      <w:pPr>
        <w:pStyle w:val="ListParagraph"/>
        <w:numPr>
          <w:ilvl w:val="0"/>
          <w:numId w:val="2"/>
        </w:numPr>
        <w:ind w:right="3240"/>
        <w:rPr>
          <w:rFonts w:ascii="Helvetica" w:hAnsi="Helvetica"/>
          <w:sz w:val="22"/>
          <w:szCs w:val="22"/>
        </w:rPr>
      </w:pPr>
      <w:r w:rsidRPr="0029732C">
        <w:rPr>
          <w:rFonts w:ascii="Helvetica" w:hAnsi="Helvetica"/>
          <w:sz w:val="22"/>
          <w:szCs w:val="22"/>
        </w:rPr>
        <w:t>What happens at the Rex Cinema?  What is the significance of this event?</w:t>
      </w:r>
    </w:p>
    <w:p w14:paraId="68AE4717" w14:textId="77777777" w:rsidR="002E322E" w:rsidRPr="0029732C" w:rsidRDefault="002E322E" w:rsidP="002E322E">
      <w:pPr>
        <w:ind w:right="3240"/>
        <w:rPr>
          <w:rFonts w:ascii="Helvetica" w:hAnsi="Helvetica"/>
          <w:sz w:val="22"/>
          <w:szCs w:val="22"/>
        </w:rPr>
      </w:pPr>
    </w:p>
    <w:p w14:paraId="27A7FBB2" w14:textId="77777777" w:rsidR="002E322E" w:rsidRDefault="002E322E" w:rsidP="002E322E">
      <w:pPr>
        <w:ind w:right="3240"/>
        <w:rPr>
          <w:rFonts w:ascii="Helvetica" w:hAnsi="Helvetica"/>
          <w:sz w:val="22"/>
          <w:szCs w:val="22"/>
        </w:rPr>
      </w:pPr>
    </w:p>
    <w:p w14:paraId="5248BBA6" w14:textId="77777777" w:rsidR="0029732C" w:rsidRPr="0029732C" w:rsidRDefault="0029732C" w:rsidP="002E322E">
      <w:pPr>
        <w:ind w:right="3240"/>
        <w:rPr>
          <w:rFonts w:ascii="Helvetica" w:hAnsi="Helvetica"/>
          <w:sz w:val="22"/>
          <w:szCs w:val="22"/>
        </w:rPr>
      </w:pPr>
    </w:p>
    <w:p w14:paraId="726FB0B4" w14:textId="77777777" w:rsidR="002E322E" w:rsidRDefault="002E322E" w:rsidP="002E322E">
      <w:pPr>
        <w:ind w:right="3240"/>
        <w:rPr>
          <w:rFonts w:ascii="Helvetica" w:hAnsi="Helvetica"/>
          <w:sz w:val="22"/>
          <w:szCs w:val="22"/>
        </w:rPr>
      </w:pPr>
    </w:p>
    <w:p w14:paraId="18574B72" w14:textId="77777777" w:rsidR="00B71187" w:rsidRPr="0029732C" w:rsidRDefault="00B71187" w:rsidP="002E322E">
      <w:pPr>
        <w:ind w:right="3240"/>
        <w:rPr>
          <w:rFonts w:ascii="Helvetica" w:hAnsi="Helvetica"/>
          <w:sz w:val="22"/>
          <w:szCs w:val="22"/>
        </w:rPr>
      </w:pPr>
    </w:p>
    <w:p w14:paraId="41DAEFD0" w14:textId="77777777" w:rsidR="002E322E" w:rsidRPr="0029732C" w:rsidRDefault="002E322E" w:rsidP="002E322E">
      <w:pPr>
        <w:ind w:right="3240"/>
        <w:rPr>
          <w:rFonts w:ascii="Helvetica" w:hAnsi="Helvetica"/>
          <w:sz w:val="22"/>
          <w:szCs w:val="22"/>
        </w:rPr>
      </w:pPr>
    </w:p>
    <w:p w14:paraId="1DD839D6" w14:textId="7620287F" w:rsidR="00896CD8" w:rsidRPr="0029732C" w:rsidRDefault="002E322E"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noProof/>
          <w:color w:val="252525"/>
          <w:sz w:val="22"/>
          <w:szCs w:val="22"/>
        </w:rPr>
        <w:drawing>
          <wp:inline distT="0" distB="0" distL="0" distR="0" wp14:anchorId="5904025F" wp14:editId="0913899E">
            <wp:extent cx="2299335" cy="393624"/>
            <wp:effectExtent l="0" t="0" r="0" b="0"/>
            <wp:docPr id="3" name="Picture 3" descr="../../Desktop/Screen%20Shot%202016-10-22%20at%2010.26.20%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10-22%20at%2010.26.20%20A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1743" cy="402596"/>
                    </a:xfrm>
                    <a:prstGeom prst="rect">
                      <a:avLst/>
                    </a:prstGeom>
                    <a:noFill/>
                    <a:ln>
                      <a:noFill/>
                    </a:ln>
                  </pic:spPr>
                </pic:pic>
              </a:graphicData>
            </a:graphic>
          </wp:inline>
        </w:drawing>
      </w:r>
    </w:p>
    <w:p w14:paraId="324F56DD" w14:textId="470C8354" w:rsidR="00896CD8" w:rsidRPr="0029732C" w:rsidRDefault="00896CD8"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273BAA11" w14:textId="461713CB" w:rsidR="00755067" w:rsidRPr="0029732C" w:rsidRDefault="001C4F2B" w:rsidP="00F1566E">
      <w:pPr>
        <w:pStyle w:val="NormalWeb"/>
        <w:shd w:val="clear" w:color="auto" w:fill="FFFFFF"/>
        <w:spacing w:before="0" w:beforeAutospacing="0" w:after="0" w:afterAutospacing="0"/>
        <w:ind w:right="3240"/>
        <w:rPr>
          <w:rFonts w:ascii="Helvetica" w:hAnsi="Helvetica"/>
          <w:i/>
          <w:iCs/>
          <w:color w:val="252525"/>
          <w:sz w:val="22"/>
          <w:szCs w:val="22"/>
        </w:rPr>
      </w:pPr>
      <w:r>
        <w:rPr>
          <w:rFonts w:ascii="Helvetica" w:hAnsi="Helvetica"/>
          <w:b/>
          <w:noProof/>
          <w:color w:val="252525"/>
          <w:sz w:val="22"/>
          <w:szCs w:val="22"/>
        </w:rPr>
        <w:lastRenderedPageBreak/>
        <w:drawing>
          <wp:anchor distT="0" distB="0" distL="114300" distR="114300" simplePos="0" relativeHeight="251662336" behindDoc="0" locked="0" layoutInCell="1" allowOverlap="1" wp14:anchorId="6D5ACB13" wp14:editId="0A45741E">
            <wp:simplePos x="0" y="0"/>
            <wp:positionH relativeFrom="column">
              <wp:posOffset>5041900</wp:posOffset>
            </wp:positionH>
            <wp:positionV relativeFrom="paragraph">
              <wp:posOffset>12700</wp:posOffset>
            </wp:positionV>
            <wp:extent cx="842645" cy="1938655"/>
            <wp:effectExtent l="0" t="0" r="0" b="0"/>
            <wp:wrapTight wrapText="bothSides">
              <wp:wrapPolygon edited="0">
                <wp:start x="0" y="0"/>
                <wp:lineTo x="0" y="21225"/>
                <wp:lineTo x="20835" y="21225"/>
                <wp:lineTo x="20835" y="0"/>
                <wp:lineTo x="0" y="0"/>
              </wp:wrapPolygon>
            </wp:wrapTight>
            <wp:docPr id="8" name="Picture 8" descr="../../Desktop/Screen%20Shot%202016-10-22%20at%2011.38.11%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Screen%20Shot%202016-10-22%20at%2011.38.11%20A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2645"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C51" w:rsidRPr="0029732C">
        <w:rPr>
          <w:rFonts w:ascii="Helvetica" w:hAnsi="Helvetica"/>
          <w:b/>
          <w:bCs/>
          <w:color w:val="252525"/>
          <w:sz w:val="22"/>
          <w:szCs w:val="22"/>
        </w:rPr>
        <w:t>Section 3: The Water Cell</w:t>
      </w:r>
      <w:r w:rsidR="003B0C51" w:rsidRPr="0029732C">
        <w:rPr>
          <w:rStyle w:val="apple-converted-space"/>
          <w:rFonts w:ascii="Helvetica" w:hAnsi="Helvetica"/>
          <w:color w:val="252525"/>
          <w:sz w:val="22"/>
          <w:szCs w:val="22"/>
        </w:rPr>
        <w:t> </w:t>
      </w:r>
      <w:r w:rsidR="003B0C51" w:rsidRPr="0029732C">
        <w:rPr>
          <w:rFonts w:ascii="Helvetica" w:hAnsi="Helvetica"/>
          <w:i/>
          <w:iCs/>
          <w:color w:val="252525"/>
          <w:sz w:val="22"/>
          <w:szCs w:val="22"/>
        </w:rPr>
        <w:t xml:space="preserve">– Iran’s political </w:t>
      </w:r>
      <w:r w:rsidR="00560EB9" w:rsidRPr="0029732C">
        <w:rPr>
          <w:rFonts w:ascii="Helvetica" w:hAnsi="Helvetica"/>
          <w:i/>
          <w:iCs/>
          <w:color w:val="252525"/>
          <w:sz w:val="22"/>
          <w:szCs w:val="22"/>
        </w:rPr>
        <w:t xml:space="preserve">history </w:t>
      </w:r>
    </w:p>
    <w:p w14:paraId="10A17389" w14:textId="77777777" w:rsidR="00896CD8" w:rsidRPr="0029732C" w:rsidRDefault="00896CD8" w:rsidP="00F1566E">
      <w:pPr>
        <w:pStyle w:val="NormalWeb"/>
        <w:shd w:val="clear" w:color="auto" w:fill="FFFFFF"/>
        <w:spacing w:before="0" w:beforeAutospacing="0" w:after="0" w:afterAutospacing="0"/>
        <w:ind w:right="3240"/>
        <w:rPr>
          <w:rFonts w:ascii="Helvetica" w:hAnsi="Helvetica"/>
          <w:color w:val="252525"/>
          <w:sz w:val="22"/>
          <w:szCs w:val="22"/>
        </w:rPr>
      </w:pPr>
    </w:p>
    <w:p w14:paraId="63A3727E" w14:textId="46D8218F" w:rsidR="003A6186" w:rsidRPr="0029732C" w:rsidRDefault="00755067"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color w:val="252525"/>
          <w:sz w:val="22"/>
          <w:szCs w:val="22"/>
        </w:rPr>
        <w:t>Marji repeats</w:t>
      </w:r>
      <w:r w:rsidR="003B0C51" w:rsidRPr="0029732C">
        <w:rPr>
          <w:rFonts w:ascii="Helvetica" w:hAnsi="Helvetica"/>
          <w:color w:val="252525"/>
          <w:sz w:val="22"/>
          <w:szCs w:val="22"/>
        </w:rPr>
        <w:t xml:space="preserve"> </w:t>
      </w:r>
      <w:r w:rsidR="003B0C51" w:rsidRPr="0029732C">
        <w:rPr>
          <w:rFonts w:ascii="Helvetica" w:hAnsi="Helvetica"/>
          <w:b/>
          <w:color w:val="252525"/>
          <w:sz w:val="22"/>
          <w:szCs w:val="22"/>
        </w:rPr>
        <w:t>propaganda</w:t>
      </w:r>
      <w:r w:rsidR="003B0C51" w:rsidRPr="0029732C">
        <w:rPr>
          <w:rFonts w:ascii="Helvetica" w:hAnsi="Helvetica"/>
          <w:color w:val="252525"/>
          <w:sz w:val="22"/>
          <w:szCs w:val="22"/>
        </w:rPr>
        <w:t xml:space="preserve"> she learns at school</w:t>
      </w:r>
      <w:r w:rsidR="00B71187">
        <w:rPr>
          <w:rFonts w:ascii="Helvetica" w:hAnsi="Helvetica"/>
          <w:color w:val="252525"/>
          <w:sz w:val="22"/>
          <w:szCs w:val="22"/>
        </w:rPr>
        <w:t>:</w:t>
      </w:r>
      <w:r w:rsidR="003A6186" w:rsidRPr="0029732C">
        <w:rPr>
          <w:rFonts w:ascii="Helvetica" w:hAnsi="Helvetica"/>
          <w:color w:val="252525"/>
          <w:sz w:val="22"/>
          <w:szCs w:val="22"/>
        </w:rPr>
        <w:t xml:space="preserve"> that God chose the king</w:t>
      </w:r>
      <w:r w:rsidR="003B0C51" w:rsidRPr="0029732C">
        <w:rPr>
          <w:rFonts w:ascii="Helvetica" w:hAnsi="Helvetica"/>
          <w:color w:val="252525"/>
          <w:sz w:val="22"/>
          <w:szCs w:val="22"/>
        </w:rPr>
        <w:t xml:space="preserve">. </w:t>
      </w:r>
      <w:r w:rsidR="003A6186" w:rsidRPr="0029732C">
        <w:rPr>
          <w:rFonts w:ascii="Helvetica" w:hAnsi="Helvetica"/>
          <w:color w:val="252525"/>
          <w:sz w:val="22"/>
          <w:szCs w:val="22"/>
        </w:rPr>
        <w:t>Marji’s parents tell her the truth:</w:t>
      </w:r>
      <w:r w:rsidR="00896CD8" w:rsidRPr="0029732C">
        <w:rPr>
          <w:rFonts w:ascii="Helvetica" w:hAnsi="Helvetica"/>
          <w:color w:val="252525"/>
          <w:sz w:val="22"/>
          <w:szCs w:val="22"/>
        </w:rPr>
        <w:t xml:space="preserve"> t</w:t>
      </w:r>
      <w:r w:rsidR="003A6186" w:rsidRPr="0029732C">
        <w:rPr>
          <w:rFonts w:ascii="Helvetica" w:hAnsi="Helvetica"/>
          <w:color w:val="252525"/>
          <w:sz w:val="22"/>
          <w:szCs w:val="22"/>
        </w:rPr>
        <w:t xml:space="preserve">he current king, Reza Shah, used to be a low-ranking, </w:t>
      </w:r>
      <w:r w:rsidR="003A6186" w:rsidRPr="0029732C">
        <w:rPr>
          <w:rFonts w:ascii="Helvetica" w:hAnsi="Helvetica"/>
          <w:b/>
          <w:color w:val="252525"/>
          <w:sz w:val="22"/>
          <w:szCs w:val="22"/>
        </w:rPr>
        <w:t>illiterate</w:t>
      </w:r>
      <w:r w:rsidR="003A6186" w:rsidRPr="0029732C">
        <w:rPr>
          <w:rFonts w:ascii="Helvetica" w:hAnsi="Helvetica"/>
          <w:color w:val="252525"/>
          <w:sz w:val="22"/>
          <w:szCs w:val="22"/>
        </w:rPr>
        <w:t xml:space="preserve">, young officer. The British helped overthrow the (then) ruler so that the </w:t>
      </w:r>
      <w:r w:rsidR="00B71187">
        <w:rPr>
          <w:rFonts w:ascii="Helvetica" w:hAnsi="Helvetica"/>
          <w:color w:val="252525"/>
          <w:sz w:val="22"/>
          <w:szCs w:val="22"/>
        </w:rPr>
        <w:t>they</w:t>
      </w:r>
      <w:r w:rsidR="003A6186" w:rsidRPr="0029732C">
        <w:rPr>
          <w:rFonts w:ascii="Helvetica" w:hAnsi="Helvetica"/>
          <w:color w:val="252525"/>
          <w:sz w:val="22"/>
          <w:szCs w:val="22"/>
        </w:rPr>
        <w:t xml:space="preserve"> could take control of Iran's oil. This is called a </w:t>
      </w:r>
      <w:r w:rsidR="003A6186" w:rsidRPr="0029732C">
        <w:rPr>
          <w:rFonts w:ascii="Helvetica" w:hAnsi="Helvetica"/>
          <w:b/>
          <w:color w:val="252525"/>
          <w:sz w:val="22"/>
          <w:szCs w:val="22"/>
        </w:rPr>
        <w:t>coup d’état</w:t>
      </w:r>
      <w:r w:rsidR="003A6186" w:rsidRPr="0029732C">
        <w:rPr>
          <w:rFonts w:ascii="Helvetica" w:hAnsi="Helvetica"/>
          <w:color w:val="252525"/>
          <w:sz w:val="22"/>
          <w:szCs w:val="22"/>
        </w:rPr>
        <w:t>.</w:t>
      </w:r>
    </w:p>
    <w:p w14:paraId="7244CBDB" w14:textId="77777777" w:rsidR="00896CD8" w:rsidRPr="0029732C" w:rsidRDefault="00896CD8" w:rsidP="00F1566E">
      <w:pPr>
        <w:pStyle w:val="NormalWeb"/>
        <w:shd w:val="clear" w:color="auto" w:fill="FFFFFF"/>
        <w:spacing w:before="0" w:beforeAutospacing="0" w:after="0" w:afterAutospacing="0"/>
        <w:ind w:right="3240"/>
        <w:rPr>
          <w:rFonts w:ascii="Helvetica" w:hAnsi="Helvetica"/>
          <w:color w:val="252525"/>
          <w:sz w:val="22"/>
          <w:szCs w:val="22"/>
        </w:rPr>
      </w:pPr>
    </w:p>
    <w:p w14:paraId="106C3D98" w14:textId="77777777" w:rsidR="00755067" w:rsidRPr="0029732C" w:rsidRDefault="003A6186"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color w:val="252525"/>
          <w:sz w:val="22"/>
          <w:szCs w:val="22"/>
        </w:rPr>
        <w:t xml:space="preserve">The ruler that Reza Shah </w:t>
      </w:r>
      <w:r w:rsidRPr="0029732C">
        <w:rPr>
          <w:rFonts w:ascii="Helvetica" w:hAnsi="Helvetica"/>
          <w:b/>
          <w:color w:val="252525"/>
          <w:sz w:val="22"/>
          <w:szCs w:val="22"/>
        </w:rPr>
        <w:t>deposed</w:t>
      </w:r>
      <w:r w:rsidRPr="0029732C">
        <w:rPr>
          <w:rFonts w:ascii="Helvetica" w:hAnsi="Helvetica"/>
          <w:color w:val="252525"/>
          <w:sz w:val="22"/>
          <w:szCs w:val="22"/>
        </w:rPr>
        <w:t xml:space="preserve"> was Marji's grandfather, a prince. Her grandpa briefly served as prime minister, but</w:t>
      </w:r>
      <w:r w:rsidR="007D7330" w:rsidRPr="0029732C">
        <w:rPr>
          <w:rFonts w:ascii="Helvetica" w:hAnsi="Helvetica"/>
          <w:color w:val="252525"/>
          <w:sz w:val="22"/>
          <w:szCs w:val="22"/>
        </w:rPr>
        <w:t xml:space="preserve"> since</w:t>
      </w:r>
      <w:r w:rsidRPr="0029732C">
        <w:rPr>
          <w:rFonts w:ascii="Helvetica" w:hAnsi="Helvetica"/>
          <w:color w:val="252525"/>
          <w:sz w:val="22"/>
          <w:szCs w:val="22"/>
        </w:rPr>
        <w:t xml:space="preserve"> he</w:t>
      </w:r>
      <w:r w:rsidR="007D7330" w:rsidRPr="0029732C">
        <w:rPr>
          <w:rFonts w:ascii="Helvetica" w:hAnsi="Helvetica"/>
          <w:color w:val="252525"/>
          <w:sz w:val="22"/>
          <w:szCs w:val="22"/>
        </w:rPr>
        <w:t xml:space="preserve"> outwardly</w:t>
      </w:r>
      <w:r w:rsidRPr="0029732C">
        <w:rPr>
          <w:rFonts w:ascii="Helvetica" w:hAnsi="Helvetica"/>
          <w:color w:val="252525"/>
          <w:sz w:val="22"/>
          <w:szCs w:val="22"/>
        </w:rPr>
        <w:t xml:space="preserve"> </w:t>
      </w:r>
      <w:r w:rsidRPr="0029732C">
        <w:rPr>
          <w:rFonts w:ascii="Helvetica" w:hAnsi="Helvetica"/>
          <w:b/>
          <w:color w:val="252525"/>
          <w:sz w:val="22"/>
          <w:szCs w:val="22"/>
        </w:rPr>
        <w:t>opposed</w:t>
      </w:r>
      <w:r w:rsidRPr="0029732C">
        <w:rPr>
          <w:rFonts w:ascii="Helvetica" w:hAnsi="Helvetica"/>
          <w:color w:val="252525"/>
          <w:sz w:val="22"/>
          <w:szCs w:val="22"/>
        </w:rPr>
        <w:t xml:space="preserve"> the new regime</w:t>
      </w:r>
      <w:r w:rsidR="007D7330" w:rsidRPr="0029732C">
        <w:rPr>
          <w:rFonts w:ascii="Helvetica" w:hAnsi="Helvetica"/>
          <w:color w:val="252525"/>
          <w:sz w:val="22"/>
          <w:szCs w:val="22"/>
        </w:rPr>
        <w:t xml:space="preserve"> and became a </w:t>
      </w:r>
      <w:r w:rsidR="007D7330" w:rsidRPr="0029732C">
        <w:rPr>
          <w:rFonts w:ascii="Helvetica" w:hAnsi="Helvetica"/>
          <w:b/>
          <w:color w:val="252525"/>
          <w:sz w:val="22"/>
          <w:szCs w:val="22"/>
        </w:rPr>
        <w:t>communist</w:t>
      </w:r>
      <w:r w:rsidR="007D7330" w:rsidRPr="0029732C">
        <w:rPr>
          <w:rFonts w:ascii="Helvetica" w:hAnsi="Helvetica"/>
          <w:color w:val="252525"/>
          <w:sz w:val="22"/>
          <w:szCs w:val="22"/>
        </w:rPr>
        <w:t>, he</w:t>
      </w:r>
      <w:r w:rsidRPr="0029732C">
        <w:rPr>
          <w:rFonts w:ascii="Helvetica" w:hAnsi="Helvetica"/>
          <w:color w:val="252525"/>
          <w:sz w:val="22"/>
          <w:szCs w:val="22"/>
        </w:rPr>
        <w:t xml:space="preserve"> was sent to prison</w:t>
      </w:r>
      <w:r w:rsidR="007D7330" w:rsidRPr="0029732C">
        <w:rPr>
          <w:rFonts w:ascii="Helvetica" w:hAnsi="Helvetica"/>
          <w:color w:val="252525"/>
          <w:sz w:val="22"/>
          <w:szCs w:val="22"/>
        </w:rPr>
        <w:t xml:space="preserve"> and tortured</w:t>
      </w:r>
      <w:r w:rsidRPr="0029732C">
        <w:rPr>
          <w:rFonts w:ascii="Helvetica" w:hAnsi="Helvetica"/>
          <w:color w:val="252525"/>
          <w:sz w:val="22"/>
          <w:szCs w:val="22"/>
        </w:rPr>
        <w:t>.</w:t>
      </w:r>
    </w:p>
    <w:p w14:paraId="1791B024" w14:textId="60886E89" w:rsidR="00F465F2" w:rsidRPr="0029732C" w:rsidRDefault="00F465F2" w:rsidP="00F1566E">
      <w:pPr>
        <w:pStyle w:val="ListParagraph"/>
        <w:numPr>
          <w:ilvl w:val="0"/>
          <w:numId w:val="3"/>
        </w:numPr>
        <w:ind w:right="3240"/>
        <w:rPr>
          <w:rFonts w:ascii="Helvetica" w:hAnsi="Helvetica"/>
          <w:sz w:val="22"/>
          <w:szCs w:val="22"/>
        </w:rPr>
      </w:pPr>
      <w:r w:rsidRPr="0029732C">
        <w:rPr>
          <w:rFonts w:ascii="Helvetica" w:hAnsi="Helvetica"/>
          <w:sz w:val="22"/>
          <w:szCs w:val="22"/>
        </w:rPr>
        <w:t>How did the king come to power?</w:t>
      </w:r>
    </w:p>
    <w:p w14:paraId="6D055C40" w14:textId="4464D903" w:rsidR="00F465F2" w:rsidRPr="0029732C" w:rsidRDefault="00F465F2" w:rsidP="00F1566E">
      <w:pPr>
        <w:pStyle w:val="ListParagraph"/>
        <w:numPr>
          <w:ilvl w:val="0"/>
          <w:numId w:val="3"/>
        </w:numPr>
        <w:ind w:right="3240"/>
        <w:rPr>
          <w:rFonts w:ascii="Helvetica" w:hAnsi="Helvetica"/>
          <w:sz w:val="22"/>
          <w:szCs w:val="22"/>
        </w:rPr>
      </w:pPr>
      <w:r w:rsidRPr="0029732C">
        <w:rPr>
          <w:rFonts w:ascii="Helvetica" w:hAnsi="Helvetica"/>
          <w:sz w:val="22"/>
          <w:szCs w:val="22"/>
        </w:rPr>
        <w:t>How do Marji’s parents feel about the current government?</w:t>
      </w:r>
    </w:p>
    <w:p w14:paraId="6BE62CDE" w14:textId="5D6E3D16" w:rsidR="00F465F2" w:rsidRPr="0029732C" w:rsidRDefault="00F465F2" w:rsidP="00F1566E">
      <w:pPr>
        <w:pStyle w:val="ListParagraph"/>
        <w:numPr>
          <w:ilvl w:val="0"/>
          <w:numId w:val="3"/>
        </w:numPr>
        <w:ind w:right="3240"/>
        <w:rPr>
          <w:rFonts w:ascii="Helvetica" w:hAnsi="Helvetica"/>
          <w:sz w:val="22"/>
          <w:szCs w:val="22"/>
        </w:rPr>
      </w:pPr>
      <w:r w:rsidRPr="0029732C">
        <w:rPr>
          <w:rFonts w:ascii="Helvetica" w:hAnsi="Helvetica"/>
          <w:sz w:val="22"/>
          <w:szCs w:val="22"/>
        </w:rPr>
        <w:t xml:space="preserve">How did </w:t>
      </w:r>
      <w:r w:rsidR="00B71187">
        <w:rPr>
          <w:rFonts w:ascii="Helvetica" w:hAnsi="Helvetica"/>
          <w:sz w:val="22"/>
          <w:szCs w:val="22"/>
        </w:rPr>
        <w:t>her</w:t>
      </w:r>
      <w:r w:rsidRPr="0029732C">
        <w:rPr>
          <w:rFonts w:ascii="Helvetica" w:hAnsi="Helvetica"/>
          <w:sz w:val="22"/>
          <w:szCs w:val="22"/>
        </w:rPr>
        <w:t xml:space="preserve"> grandfather’s beliefs change over time? Why?</w:t>
      </w:r>
    </w:p>
    <w:p w14:paraId="56BBC960" w14:textId="77777777" w:rsidR="00D65395" w:rsidRPr="0029732C" w:rsidRDefault="00D65395" w:rsidP="00F1566E">
      <w:pPr>
        <w:ind w:left="360" w:right="3240"/>
        <w:rPr>
          <w:rFonts w:ascii="Helvetica" w:hAnsi="Helvetica"/>
          <w:sz w:val="22"/>
          <w:szCs w:val="22"/>
        </w:rPr>
      </w:pPr>
    </w:p>
    <w:p w14:paraId="47E782CC" w14:textId="0273A54A" w:rsidR="00F465F2" w:rsidRPr="0029732C" w:rsidRDefault="002E322E" w:rsidP="00F1566E">
      <w:pPr>
        <w:pStyle w:val="NormalWeb"/>
        <w:shd w:val="clear" w:color="auto" w:fill="FFFFFF"/>
        <w:spacing w:before="0" w:beforeAutospacing="0" w:after="0" w:afterAutospacing="0"/>
        <w:ind w:right="3240"/>
        <w:rPr>
          <w:rFonts w:ascii="Helvetica" w:hAnsi="Helvetica"/>
          <w:b/>
          <w:bCs/>
          <w:color w:val="252525"/>
          <w:sz w:val="22"/>
          <w:szCs w:val="22"/>
        </w:rPr>
      </w:pPr>
      <w:r w:rsidRPr="0029732C">
        <w:rPr>
          <w:rFonts w:ascii="Helvetica" w:hAnsi="Helvetica"/>
          <w:noProof/>
          <w:sz w:val="22"/>
          <w:szCs w:val="22"/>
        </w:rPr>
        <w:drawing>
          <wp:anchor distT="0" distB="0" distL="114300" distR="114300" simplePos="0" relativeHeight="251659264" behindDoc="0" locked="0" layoutInCell="1" allowOverlap="1" wp14:anchorId="201582CF" wp14:editId="0D821878">
            <wp:simplePos x="0" y="0"/>
            <wp:positionH relativeFrom="column">
              <wp:posOffset>-59055</wp:posOffset>
            </wp:positionH>
            <wp:positionV relativeFrom="paragraph">
              <wp:posOffset>89535</wp:posOffset>
            </wp:positionV>
            <wp:extent cx="2281555" cy="376555"/>
            <wp:effectExtent l="0" t="0" r="4445" b="4445"/>
            <wp:wrapThrough wrapText="bothSides">
              <wp:wrapPolygon edited="0">
                <wp:start x="0" y="0"/>
                <wp:lineTo x="0" y="20398"/>
                <wp:lineTo x="21402" y="20398"/>
                <wp:lineTo x="21402" y="0"/>
                <wp:lineTo x="0" y="0"/>
              </wp:wrapPolygon>
            </wp:wrapThrough>
            <wp:docPr id="4" name="Picture 4" descr="../../Desktop/Screen%20Shot%202016-10-22%20at%2010.26.32%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20Shot%202016-10-22%20at%2010.26.32%20A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1555"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E73A8" w14:textId="77777777" w:rsidR="002E322E" w:rsidRPr="0029732C" w:rsidRDefault="002E322E"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7417CFD1" w14:textId="77777777" w:rsidR="002E322E" w:rsidRPr="0029732C" w:rsidRDefault="002E322E"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508C7252" w14:textId="77777777" w:rsidR="002E322E" w:rsidRPr="0029732C" w:rsidRDefault="002E322E" w:rsidP="00F1566E">
      <w:pPr>
        <w:pStyle w:val="NormalWeb"/>
        <w:shd w:val="clear" w:color="auto" w:fill="FFFFFF"/>
        <w:spacing w:before="0" w:beforeAutospacing="0" w:after="0" w:afterAutospacing="0"/>
        <w:ind w:right="3240"/>
        <w:rPr>
          <w:rFonts w:ascii="Helvetica" w:hAnsi="Helvetica"/>
          <w:b/>
          <w:bCs/>
          <w:color w:val="252525"/>
          <w:sz w:val="22"/>
          <w:szCs w:val="22"/>
        </w:rPr>
      </w:pPr>
    </w:p>
    <w:p w14:paraId="1CD9FE34" w14:textId="551025D8" w:rsidR="00896CD8" w:rsidRPr="0029732C" w:rsidRDefault="003B0C51" w:rsidP="00F1566E">
      <w:pPr>
        <w:pStyle w:val="NormalWeb"/>
        <w:shd w:val="clear" w:color="auto" w:fill="FFFFFF"/>
        <w:spacing w:before="0" w:beforeAutospacing="0" w:after="0" w:afterAutospacing="0"/>
        <w:ind w:right="3240"/>
        <w:rPr>
          <w:rFonts w:ascii="Helvetica" w:hAnsi="Helvetica"/>
          <w:i/>
          <w:iCs/>
          <w:color w:val="252525"/>
          <w:sz w:val="22"/>
          <w:szCs w:val="22"/>
        </w:rPr>
      </w:pPr>
      <w:r w:rsidRPr="0029732C">
        <w:rPr>
          <w:rFonts w:ascii="Helvetica" w:hAnsi="Helvetica"/>
          <w:b/>
          <w:bCs/>
          <w:color w:val="252525"/>
          <w:sz w:val="22"/>
          <w:szCs w:val="22"/>
        </w:rPr>
        <w:t>Section 4: Persepolis</w:t>
      </w:r>
      <w:r w:rsidRPr="0029732C">
        <w:rPr>
          <w:rStyle w:val="apple-converted-space"/>
          <w:rFonts w:ascii="Helvetica" w:hAnsi="Helvetica"/>
          <w:color w:val="252525"/>
          <w:sz w:val="22"/>
          <w:szCs w:val="22"/>
        </w:rPr>
        <w:t> </w:t>
      </w:r>
      <w:r w:rsidRPr="0029732C">
        <w:rPr>
          <w:rFonts w:ascii="Helvetica" w:hAnsi="Helvetica"/>
          <w:i/>
          <w:iCs/>
          <w:color w:val="252525"/>
          <w:sz w:val="22"/>
          <w:szCs w:val="22"/>
        </w:rPr>
        <w:t xml:space="preserve">– </w:t>
      </w:r>
      <w:r w:rsidR="00560EB9" w:rsidRPr="0029732C">
        <w:rPr>
          <w:rFonts w:ascii="Helvetica" w:hAnsi="Helvetica"/>
          <w:i/>
          <w:iCs/>
          <w:color w:val="252525"/>
          <w:sz w:val="22"/>
          <w:szCs w:val="22"/>
        </w:rPr>
        <w:t>Corrupt G</w:t>
      </w:r>
      <w:r w:rsidR="00123793" w:rsidRPr="0029732C">
        <w:rPr>
          <w:rFonts w:ascii="Helvetica" w:hAnsi="Helvetica"/>
          <w:i/>
          <w:iCs/>
          <w:color w:val="252525"/>
          <w:sz w:val="22"/>
          <w:szCs w:val="22"/>
        </w:rPr>
        <w:t xml:space="preserve">overnment </w:t>
      </w:r>
    </w:p>
    <w:p w14:paraId="2383A053" w14:textId="692A5DD1" w:rsidR="003B0C51" w:rsidRPr="0029732C" w:rsidRDefault="008B54FA" w:rsidP="00097FD8">
      <w:pPr>
        <w:pStyle w:val="NormalWeb"/>
        <w:shd w:val="clear" w:color="auto" w:fill="FFFFFF"/>
        <w:spacing w:before="0" w:beforeAutospacing="0" w:after="0" w:afterAutospacing="0"/>
        <w:ind w:right="3240"/>
        <w:rPr>
          <w:rFonts w:ascii="Helvetica" w:hAnsi="Helvetica"/>
          <w:color w:val="252525"/>
          <w:sz w:val="22"/>
          <w:szCs w:val="22"/>
        </w:rPr>
      </w:pPr>
      <w:r>
        <w:rPr>
          <w:rFonts w:ascii="Helvetica" w:hAnsi="Helvetica"/>
          <w:noProof/>
          <w:color w:val="252525"/>
          <w:sz w:val="22"/>
          <w:szCs w:val="22"/>
        </w:rPr>
        <w:drawing>
          <wp:anchor distT="0" distB="0" distL="114300" distR="114300" simplePos="0" relativeHeight="251663360" behindDoc="0" locked="0" layoutInCell="1" allowOverlap="1" wp14:anchorId="0B285D0D" wp14:editId="3D751F28">
            <wp:simplePos x="0" y="0"/>
            <wp:positionH relativeFrom="column">
              <wp:posOffset>4733290</wp:posOffset>
            </wp:positionH>
            <wp:positionV relativeFrom="paragraph">
              <wp:posOffset>31750</wp:posOffset>
            </wp:positionV>
            <wp:extent cx="2079625" cy="1259840"/>
            <wp:effectExtent l="0" t="0" r="3175" b="10160"/>
            <wp:wrapTight wrapText="bothSides">
              <wp:wrapPolygon edited="0">
                <wp:start x="0" y="0"/>
                <wp:lineTo x="0" y="21339"/>
                <wp:lineTo x="21369" y="21339"/>
                <wp:lineTo x="21369" y="0"/>
                <wp:lineTo x="0" y="0"/>
              </wp:wrapPolygon>
            </wp:wrapTight>
            <wp:docPr id="9" name="Picture 9" descr="../../Desktop/Screen%20Shot%202016-10-22%20at%2011.40.30%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Screen%20Shot%202016-10-22%20at%2011.40.30%20A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962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C51" w:rsidRPr="0029732C">
        <w:rPr>
          <w:rFonts w:ascii="Helvetica" w:hAnsi="Helvetica"/>
          <w:color w:val="252525"/>
          <w:sz w:val="22"/>
          <w:szCs w:val="22"/>
        </w:rPr>
        <w:br/>
      </w:r>
      <w:r w:rsidR="00123793" w:rsidRPr="0029732C">
        <w:rPr>
          <w:rFonts w:ascii="Helvetica" w:hAnsi="Helvetica"/>
          <w:color w:val="252525"/>
          <w:sz w:val="22"/>
          <w:szCs w:val="22"/>
        </w:rPr>
        <w:t>When her</w:t>
      </w:r>
      <w:r w:rsidR="003B0C51" w:rsidRPr="0029732C">
        <w:rPr>
          <w:rFonts w:ascii="Helvetica" w:hAnsi="Helvetica"/>
          <w:color w:val="252525"/>
          <w:sz w:val="22"/>
          <w:szCs w:val="22"/>
        </w:rPr>
        <w:t xml:space="preserve"> grandmother visits</w:t>
      </w:r>
      <w:r w:rsidR="00123793" w:rsidRPr="0029732C">
        <w:rPr>
          <w:rFonts w:ascii="Helvetica" w:hAnsi="Helvetica"/>
          <w:color w:val="252525"/>
          <w:sz w:val="22"/>
          <w:szCs w:val="22"/>
        </w:rPr>
        <w:t>, Marji</w:t>
      </w:r>
      <w:r w:rsidR="003B0C51" w:rsidRPr="0029732C">
        <w:rPr>
          <w:rFonts w:ascii="Helvetica" w:hAnsi="Helvetica"/>
          <w:color w:val="252525"/>
          <w:sz w:val="22"/>
          <w:szCs w:val="22"/>
        </w:rPr>
        <w:t xml:space="preserve"> learns more about the hardship her family endured</w:t>
      </w:r>
      <w:r w:rsidR="00123793" w:rsidRPr="0029732C">
        <w:rPr>
          <w:rFonts w:ascii="Helvetica" w:hAnsi="Helvetica"/>
          <w:color w:val="252525"/>
          <w:sz w:val="22"/>
          <w:szCs w:val="22"/>
        </w:rPr>
        <w:t>. She also learns</w:t>
      </w:r>
      <w:r w:rsidR="003B0C51" w:rsidRPr="0029732C">
        <w:rPr>
          <w:rFonts w:ascii="Helvetica" w:hAnsi="Helvetica"/>
          <w:color w:val="252525"/>
          <w:sz w:val="22"/>
          <w:szCs w:val="22"/>
        </w:rPr>
        <w:t xml:space="preserve"> that </w:t>
      </w:r>
      <w:r w:rsidR="00123793" w:rsidRPr="0029732C">
        <w:rPr>
          <w:rFonts w:ascii="Helvetica" w:hAnsi="Helvetica"/>
          <w:color w:val="252525"/>
          <w:sz w:val="22"/>
          <w:szCs w:val="22"/>
        </w:rPr>
        <w:t>while</w:t>
      </w:r>
      <w:r w:rsidR="003B0C51" w:rsidRPr="0029732C">
        <w:rPr>
          <w:rFonts w:ascii="Helvetica" w:hAnsi="Helvetica"/>
          <w:color w:val="252525"/>
          <w:sz w:val="22"/>
          <w:szCs w:val="22"/>
        </w:rPr>
        <w:t xml:space="preserve"> Reza Shah </w:t>
      </w:r>
      <w:r w:rsidR="00123793" w:rsidRPr="0029732C">
        <w:rPr>
          <w:rFonts w:ascii="Helvetica" w:hAnsi="Helvetica"/>
          <w:color w:val="252525"/>
          <w:sz w:val="22"/>
          <w:szCs w:val="22"/>
        </w:rPr>
        <w:t>was</w:t>
      </w:r>
      <w:r w:rsidR="003B0C51" w:rsidRPr="0029732C">
        <w:rPr>
          <w:rFonts w:ascii="Helvetica" w:hAnsi="Helvetica"/>
          <w:color w:val="252525"/>
          <w:sz w:val="22"/>
          <w:szCs w:val="22"/>
        </w:rPr>
        <w:t xml:space="preserve"> brutal, his son Mohammed Reza was ten times </w:t>
      </w:r>
      <w:r w:rsidR="003B0C51" w:rsidRPr="0029732C">
        <w:rPr>
          <w:rFonts w:ascii="Helvetica" w:hAnsi="Helvetica"/>
          <w:i/>
          <w:color w:val="252525"/>
          <w:sz w:val="22"/>
          <w:szCs w:val="22"/>
        </w:rPr>
        <w:t>worse</w:t>
      </w:r>
      <w:r w:rsidR="00123793" w:rsidRPr="0029732C">
        <w:rPr>
          <w:rFonts w:ascii="Helvetica" w:hAnsi="Helvetica"/>
          <w:i/>
          <w:color w:val="252525"/>
          <w:sz w:val="22"/>
          <w:szCs w:val="22"/>
        </w:rPr>
        <w:t>.</w:t>
      </w:r>
      <w:r w:rsidR="003B0C51" w:rsidRPr="0029732C">
        <w:rPr>
          <w:rFonts w:ascii="Helvetica" w:hAnsi="Helvetica"/>
          <w:color w:val="252525"/>
          <w:sz w:val="22"/>
          <w:szCs w:val="22"/>
        </w:rPr>
        <w:t xml:space="preserve"> </w:t>
      </w:r>
      <w:r w:rsidR="00123793" w:rsidRPr="0029732C">
        <w:rPr>
          <w:rFonts w:ascii="Helvetica" w:hAnsi="Helvetica"/>
          <w:color w:val="252525"/>
          <w:sz w:val="22"/>
          <w:szCs w:val="22"/>
        </w:rPr>
        <w:t xml:space="preserve">The family begins to fear that family members will be captured, killed, or tortured. </w:t>
      </w:r>
      <w:r w:rsidR="003B0C51" w:rsidRPr="0029732C">
        <w:rPr>
          <w:rFonts w:ascii="Helvetica" w:hAnsi="Helvetica"/>
          <w:color w:val="252525"/>
          <w:sz w:val="22"/>
          <w:szCs w:val="22"/>
        </w:rPr>
        <w:t xml:space="preserve">Marji </w:t>
      </w:r>
      <w:r w:rsidR="00896CD8" w:rsidRPr="0029732C">
        <w:rPr>
          <w:rFonts w:ascii="Helvetica" w:hAnsi="Helvetica"/>
          <w:color w:val="252525"/>
          <w:sz w:val="22"/>
          <w:szCs w:val="22"/>
        </w:rPr>
        <w:t>realizes</w:t>
      </w:r>
      <w:r w:rsidR="003B0C51" w:rsidRPr="0029732C">
        <w:rPr>
          <w:rFonts w:ascii="Helvetica" w:hAnsi="Helvetica"/>
          <w:color w:val="252525"/>
          <w:sz w:val="22"/>
          <w:szCs w:val="22"/>
        </w:rPr>
        <w:t xml:space="preserve"> how </w:t>
      </w:r>
      <w:r w:rsidR="00896CD8" w:rsidRPr="0029732C">
        <w:rPr>
          <w:rFonts w:ascii="Helvetica" w:hAnsi="Helvetica"/>
          <w:color w:val="252525"/>
          <w:sz w:val="22"/>
          <w:szCs w:val="22"/>
        </w:rPr>
        <w:t>little she</w:t>
      </w:r>
      <w:r w:rsidR="003B0C51" w:rsidRPr="0029732C">
        <w:rPr>
          <w:rFonts w:ascii="Helvetica" w:hAnsi="Helvetica"/>
          <w:color w:val="252525"/>
          <w:sz w:val="22"/>
          <w:szCs w:val="22"/>
        </w:rPr>
        <w:t xml:space="preserve"> understand</w:t>
      </w:r>
      <w:r w:rsidR="00896CD8" w:rsidRPr="0029732C">
        <w:rPr>
          <w:rFonts w:ascii="Helvetica" w:hAnsi="Helvetica"/>
          <w:color w:val="252525"/>
          <w:sz w:val="22"/>
          <w:szCs w:val="22"/>
        </w:rPr>
        <w:t>s</w:t>
      </w:r>
      <w:r w:rsidR="003B0C51" w:rsidRPr="0029732C">
        <w:rPr>
          <w:rFonts w:ascii="Helvetica" w:hAnsi="Helvetica"/>
          <w:color w:val="252525"/>
          <w:sz w:val="22"/>
          <w:szCs w:val="22"/>
        </w:rPr>
        <w:t xml:space="preserve"> </w:t>
      </w:r>
      <w:r w:rsidR="003B0C51" w:rsidRPr="00B71187">
        <w:rPr>
          <w:rFonts w:ascii="Helvetica" w:hAnsi="Helvetica"/>
          <w:b/>
          <w:color w:val="252525"/>
          <w:sz w:val="22"/>
          <w:szCs w:val="22"/>
        </w:rPr>
        <w:t>vows</w:t>
      </w:r>
      <w:r w:rsidR="003B0C51" w:rsidRPr="0029732C">
        <w:rPr>
          <w:rFonts w:ascii="Helvetica" w:hAnsi="Helvetica"/>
          <w:color w:val="252525"/>
          <w:sz w:val="22"/>
          <w:szCs w:val="22"/>
        </w:rPr>
        <w:t xml:space="preserve"> to read everything she can.</w:t>
      </w:r>
    </w:p>
    <w:p w14:paraId="33A5BCE3" w14:textId="79E4AADA" w:rsidR="00123793" w:rsidRPr="0029732C" w:rsidRDefault="00123793" w:rsidP="00097FD8">
      <w:pPr>
        <w:pStyle w:val="ListParagraph"/>
        <w:numPr>
          <w:ilvl w:val="0"/>
          <w:numId w:val="4"/>
        </w:numPr>
        <w:ind w:right="3240"/>
        <w:rPr>
          <w:rFonts w:ascii="Helvetica" w:hAnsi="Helvetica"/>
          <w:sz w:val="22"/>
          <w:szCs w:val="22"/>
        </w:rPr>
      </w:pPr>
      <w:r w:rsidRPr="0029732C">
        <w:rPr>
          <w:rFonts w:ascii="Helvetica" w:hAnsi="Helvetica"/>
          <w:sz w:val="22"/>
          <w:szCs w:val="22"/>
        </w:rPr>
        <w:t>How did the new Shah's rule compare to his father's?</w:t>
      </w:r>
    </w:p>
    <w:p w14:paraId="547B70B2" w14:textId="08BDFD57" w:rsidR="00123793" w:rsidRPr="0029732C" w:rsidRDefault="00123793" w:rsidP="00097FD8">
      <w:pPr>
        <w:pStyle w:val="ListParagraph"/>
        <w:numPr>
          <w:ilvl w:val="0"/>
          <w:numId w:val="4"/>
        </w:numPr>
        <w:ind w:right="3240"/>
        <w:rPr>
          <w:rFonts w:ascii="Helvetica" w:hAnsi="Helvetica"/>
          <w:sz w:val="22"/>
          <w:szCs w:val="22"/>
        </w:rPr>
      </w:pPr>
      <w:r w:rsidRPr="0029732C">
        <w:rPr>
          <w:rFonts w:ascii="Helvetica" w:hAnsi="Helvetica"/>
          <w:sz w:val="22"/>
          <w:szCs w:val="22"/>
        </w:rPr>
        <w:t xml:space="preserve">Why does the author </w:t>
      </w:r>
      <w:r w:rsidRPr="00B71187">
        <w:rPr>
          <w:rFonts w:ascii="Helvetica" w:hAnsi="Helvetica"/>
          <w:b/>
          <w:sz w:val="22"/>
          <w:szCs w:val="22"/>
        </w:rPr>
        <w:t>allude</w:t>
      </w:r>
      <w:r w:rsidRPr="0029732C">
        <w:rPr>
          <w:rFonts w:ascii="Helvetica" w:hAnsi="Helvetica"/>
          <w:sz w:val="22"/>
          <w:szCs w:val="22"/>
        </w:rPr>
        <w:t xml:space="preserve"> to Cyrus the Great? Why does she </w:t>
      </w:r>
      <w:r w:rsidRPr="003B5C46">
        <w:rPr>
          <w:rFonts w:ascii="Helvetica" w:hAnsi="Helvetica"/>
          <w:b/>
          <w:sz w:val="22"/>
          <w:szCs w:val="22"/>
        </w:rPr>
        <w:t>depict</w:t>
      </w:r>
      <w:r w:rsidRPr="0029732C">
        <w:rPr>
          <w:rFonts w:ascii="Helvetica" w:hAnsi="Helvetica"/>
          <w:sz w:val="22"/>
          <w:szCs w:val="22"/>
        </w:rPr>
        <w:t xml:space="preserve"> the men standing on his grave?</w:t>
      </w:r>
      <w:r w:rsidR="008B54FA">
        <w:rPr>
          <w:rFonts w:ascii="Helvetica" w:hAnsi="Helvetica"/>
          <w:sz w:val="22"/>
          <w:szCs w:val="22"/>
        </w:rPr>
        <w:t xml:space="preserve"> Explain the look on Cyrus’ face.</w:t>
      </w:r>
    </w:p>
    <w:p w14:paraId="5BB8D305" w14:textId="7FE4F9D9" w:rsidR="00123793" w:rsidRPr="0029732C" w:rsidRDefault="00123793" w:rsidP="00097FD8">
      <w:pPr>
        <w:pStyle w:val="ListParagraph"/>
        <w:numPr>
          <w:ilvl w:val="0"/>
          <w:numId w:val="4"/>
        </w:numPr>
        <w:ind w:right="3240"/>
        <w:rPr>
          <w:rFonts w:ascii="Helvetica" w:hAnsi="Helvetica"/>
          <w:sz w:val="22"/>
          <w:szCs w:val="22"/>
        </w:rPr>
      </w:pPr>
      <w:r w:rsidRPr="0029732C">
        <w:rPr>
          <w:rFonts w:ascii="Helvetica" w:hAnsi="Helvetica"/>
          <w:sz w:val="22"/>
          <w:szCs w:val="22"/>
        </w:rPr>
        <w:t xml:space="preserve">What dangerous </w:t>
      </w:r>
      <w:r w:rsidR="003B5C46" w:rsidRPr="003B5C46">
        <w:rPr>
          <w:rFonts w:ascii="Helvetica" w:hAnsi="Helvetica"/>
          <w:b/>
          <w:sz w:val="22"/>
          <w:szCs w:val="22"/>
        </w:rPr>
        <w:t>endeavor</w:t>
      </w:r>
      <w:r w:rsidRPr="0029732C">
        <w:rPr>
          <w:rFonts w:ascii="Helvetica" w:hAnsi="Helvetica"/>
          <w:sz w:val="22"/>
          <w:szCs w:val="22"/>
        </w:rPr>
        <w:t xml:space="preserve"> </w:t>
      </w:r>
      <w:r w:rsidR="003B5C46">
        <w:rPr>
          <w:rFonts w:ascii="Helvetica" w:hAnsi="Helvetica"/>
          <w:sz w:val="22"/>
          <w:szCs w:val="22"/>
        </w:rPr>
        <w:t>becomes a habit for</w:t>
      </w:r>
      <w:r w:rsidRPr="0029732C">
        <w:rPr>
          <w:rFonts w:ascii="Helvetica" w:hAnsi="Helvetica"/>
          <w:sz w:val="22"/>
          <w:szCs w:val="22"/>
        </w:rPr>
        <w:t xml:space="preserve"> Marji’</w:t>
      </w:r>
      <w:r w:rsidR="003B5C46">
        <w:rPr>
          <w:rFonts w:ascii="Helvetica" w:hAnsi="Helvetica"/>
          <w:sz w:val="22"/>
          <w:szCs w:val="22"/>
        </w:rPr>
        <w:t>s father?</w:t>
      </w:r>
    </w:p>
    <w:p w14:paraId="38DC205F" w14:textId="77777777" w:rsidR="002E322E" w:rsidRPr="008B54FA" w:rsidRDefault="002E322E" w:rsidP="008B54FA">
      <w:pPr>
        <w:ind w:right="3240"/>
        <w:rPr>
          <w:rFonts w:ascii="Helvetica" w:hAnsi="Helvetica"/>
          <w:sz w:val="22"/>
          <w:szCs w:val="22"/>
        </w:rPr>
      </w:pPr>
    </w:p>
    <w:p w14:paraId="06D2EA46" w14:textId="13ADBC6B" w:rsidR="00896CD8" w:rsidRPr="0029732C" w:rsidRDefault="002E322E"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noProof/>
          <w:color w:val="252525"/>
          <w:sz w:val="22"/>
          <w:szCs w:val="22"/>
        </w:rPr>
        <w:drawing>
          <wp:inline distT="0" distB="0" distL="0" distR="0" wp14:anchorId="2C079E3B" wp14:editId="63BF3188">
            <wp:extent cx="2146935" cy="357914"/>
            <wp:effectExtent l="0" t="0" r="0" b="0"/>
            <wp:docPr id="5" name="Picture 5" descr="../../Desktop/Screen%20Shot%202016-10-22%20at%2010.26.43%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16-10-22%20at%2010.26.43%20A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8494" cy="414855"/>
                    </a:xfrm>
                    <a:prstGeom prst="rect">
                      <a:avLst/>
                    </a:prstGeom>
                    <a:noFill/>
                    <a:ln>
                      <a:noFill/>
                    </a:ln>
                  </pic:spPr>
                </pic:pic>
              </a:graphicData>
            </a:graphic>
          </wp:inline>
        </w:drawing>
      </w:r>
    </w:p>
    <w:p w14:paraId="608C739E" w14:textId="3A9AF5AF" w:rsidR="00123793" w:rsidRPr="0029732C" w:rsidRDefault="00123793" w:rsidP="00F1566E">
      <w:pPr>
        <w:pStyle w:val="NormalWeb"/>
        <w:shd w:val="clear" w:color="auto" w:fill="FFFFFF"/>
        <w:spacing w:before="0" w:beforeAutospacing="0" w:after="0" w:afterAutospacing="0"/>
        <w:ind w:right="3240"/>
        <w:rPr>
          <w:rFonts w:ascii="Helvetica" w:hAnsi="Helvetica"/>
          <w:color w:val="252525"/>
          <w:sz w:val="22"/>
          <w:szCs w:val="22"/>
        </w:rPr>
      </w:pPr>
    </w:p>
    <w:p w14:paraId="69AB7CE1" w14:textId="0E51F3BE" w:rsidR="008E45E2" w:rsidRPr="0029732C" w:rsidRDefault="00B71187" w:rsidP="00F1566E">
      <w:pPr>
        <w:pStyle w:val="NormalWeb"/>
        <w:shd w:val="clear" w:color="auto" w:fill="FFFFFF"/>
        <w:spacing w:before="0" w:beforeAutospacing="0" w:after="0" w:afterAutospacing="0"/>
        <w:ind w:right="3240"/>
        <w:rPr>
          <w:rFonts w:ascii="Helvetica" w:hAnsi="Helvetica"/>
          <w:color w:val="252525"/>
          <w:sz w:val="22"/>
          <w:szCs w:val="22"/>
        </w:rPr>
      </w:pPr>
      <w:r>
        <w:rPr>
          <w:rFonts w:ascii="Helvetica" w:hAnsi="Helvetica"/>
          <w:noProof/>
          <w:color w:val="252525"/>
          <w:sz w:val="22"/>
          <w:szCs w:val="22"/>
        </w:rPr>
        <w:drawing>
          <wp:anchor distT="0" distB="0" distL="114300" distR="114300" simplePos="0" relativeHeight="251664384" behindDoc="0" locked="0" layoutInCell="1" allowOverlap="1" wp14:anchorId="53275528" wp14:editId="4730B430">
            <wp:simplePos x="0" y="0"/>
            <wp:positionH relativeFrom="column">
              <wp:posOffset>4813935</wp:posOffset>
            </wp:positionH>
            <wp:positionV relativeFrom="paragraph">
              <wp:posOffset>236220</wp:posOffset>
            </wp:positionV>
            <wp:extent cx="1990090" cy="1423670"/>
            <wp:effectExtent l="0" t="0" r="0" b="0"/>
            <wp:wrapTight wrapText="bothSides">
              <wp:wrapPolygon edited="0">
                <wp:start x="0" y="0"/>
                <wp:lineTo x="0" y="21195"/>
                <wp:lineTo x="21228" y="21195"/>
                <wp:lineTo x="21228" y="0"/>
                <wp:lineTo x="0" y="0"/>
              </wp:wrapPolygon>
            </wp:wrapTight>
            <wp:docPr id="10" name="Picture 10" descr="../../Desktop/Screen%20Shot%202016-10-22%20at%2011.42.30%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Screen%20Shot%202016-10-22%20at%2011.42.30%20A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09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C51" w:rsidRPr="0029732C">
        <w:rPr>
          <w:rFonts w:ascii="Helvetica" w:hAnsi="Helvetica"/>
          <w:b/>
          <w:bCs/>
          <w:color w:val="252525"/>
          <w:sz w:val="22"/>
          <w:szCs w:val="22"/>
        </w:rPr>
        <w:t>Section 5: The Letter</w:t>
      </w:r>
      <w:r w:rsidR="003B0C51" w:rsidRPr="0029732C">
        <w:rPr>
          <w:rStyle w:val="apple-converted-space"/>
          <w:rFonts w:ascii="Helvetica" w:hAnsi="Helvetica"/>
          <w:color w:val="252525"/>
          <w:sz w:val="22"/>
          <w:szCs w:val="22"/>
        </w:rPr>
        <w:t> </w:t>
      </w:r>
      <w:r w:rsidR="003B0C51" w:rsidRPr="0029732C">
        <w:rPr>
          <w:rFonts w:ascii="Helvetica" w:hAnsi="Helvetica"/>
          <w:i/>
          <w:iCs/>
          <w:color w:val="252525"/>
          <w:sz w:val="22"/>
          <w:szCs w:val="22"/>
        </w:rPr>
        <w:t xml:space="preserve">– </w:t>
      </w:r>
      <w:r w:rsidR="00123793" w:rsidRPr="0029732C">
        <w:rPr>
          <w:rFonts w:ascii="Helvetica" w:hAnsi="Helvetica"/>
          <w:i/>
          <w:iCs/>
          <w:color w:val="252525"/>
          <w:sz w:val="22"/>
          <w:szCs w:val="22"/>
        </w:rPr>
        <w:t>The Class Divide</w:t>
      </w:r>
      <w:r w:rsidR="003B0C51" w:rsidRPr="0029732C">
        <w:rPr>
          <w:rFonts w:ascii="Helvetica" w:hAnsi="Helvetica"/>
          <w:color w:val="252525"/>
          <w:sz w:val="22"/>
          <w:szCs w:val="22"/>
        </w:rPr>
        <w:br/>
        <w:t xml:space="preserve">Marji </w:t>
      </w:r>
      <w:r w:rsidR="00097FD8" w:rsidRPr="0029732C">
        <w:rPr>
          <w:rFonts w:ascii="Helvetica" w:hAnsi="Helvetica"/>
          <w:color w:val="252525"/>
          <w:sz w:val="22"/>
          <w:szCs w:val="22"/>
        </w:rPr>
        <w:t>reads</w:t>
      </w:r>
      <w:r w:rsidR="00A27833" w:rsidRPr="0029732C">
        <w:rPr>
          <w:rFonts w:ascii="Helvetica" w:hAnsi="Helvetica"/>
          <w:color w:val="252525"/>
          <w:sz w:val="22"/>
          <w:szCs w:val="22"/>
        </w:rPr>
        <w:t xml:space="preserve"> </w:t>
      </w:r>
      <w:r w:rsidR="00097FD8" w:rsidRPr="0029732C">
        <w:rPr>
          <w:rFonts w:ascii="Helvetica" w:hAnsi="Helvetica"/>
          <w:color w:val="252525"/>
          <w:sz w:val="22"/>
          <w:szCs w:val="22"/>
        </w:rPr>
        <w:t>about the class divide and realizes</w:t>
      </w:r>
      <w:r w:rsidR="003B0C51" w:rsidRPr="0029732C">
        <w:rPr>
          <w:rFonts w:ascii="Helvetica" w:hAnsi="Helvetica"/>
          <w:color w:val="252525"/>
          <w:sz w:val="22"/>
          <w:szCs w:val="22"/>
        </w:rPr>
        <w:t xml:space="preserve"> </w:t>
      </w:r>
      <w:r w:rsidR="00097FD8" w:rsidRPr="0029732C">
        <w:rPr>
          <w:rFonts w:ascii="Helvetica" w:hAnsi="Helvetica"/>
          <w:color w:val="252525"/>
          <w:sz w:val="22"/>
          <w:szCs w:val="22"/>
        </w:rPr>
        <w:t>it’s not just part of</w:t>
      </w:r>
      <w:r w:rsidR="003B0C51" w:rsidRPr="0029732C">
        <w:rPr>
          <w:rFonts w:ascii="Helvetica" w:hAnsi="Helvetica"/>
          <w:color w:val="252525"/>
          <w:sz w:val="22"/>
          <w:szCs w:val="22"/>
        </w:rPr>
        <w:t xml:space="preserve"> society, </w:t>
      </w:r>
      <w:r w:rsidR="00097FD8" w:rsidRPr="0029732C">
        <w:rPr>
          <w:rFonts w:ascii="Helvetica" w:hAnsi="Helvetica"/>
          <w:color w:val="252525"/>
          <w:sz w:val="22"/>
          <w:szCs w:val="22"/>
        </w:rPr>
        <w:t xml:space="preserve">it </w:t>
      </w:r>
      <w:r w:rsidR="003B0C51" w:rsidRPr="0029732C">
        <w:rPr>
          <w:rFonts w:ascii="Helvetica" w:hAnsi="Helvetica"/>
          <w:color w:val="252525"/>
          <w:sz w:val="22"/>
          <w:szCs w:val="22"/>
        </w:rPr>
        <w:t xml:space="preserve">even </w:t>
      </w:r>
      <w:r w:rsidR="00097FD8" w:rsidRPr="0029732C">
        <w:rPr>
          <w:rFonts w:ascii="Helvetica" w:hAnsi="Helvetica"/>
          <w:color w:val="252525"/>
          <w:sz w:val="22"/>
          <w:szCs w:val="22"/>
        </w:rPr>
        <w:t>exists within</w:t>
      </w:r>
      <w:r w:rsidR="003B0C51" w:rsidRPr="0029732C">
        <w:rPr>
          <w:rFonts w:ascii="Helvetica" w:hAnsi="Helvetica"/>
          <w:color w:val="252525"/>
          <w:sz w:val="22"/>
          <w:szCs w:val="22"/>
        </w:rPr>
        <w:t xml:space="preserve"> her home. </w:t>
      </w:r>
      <w:r w:rsidR="00560EB9" w:rsidRPr="0029732C">
        <w:rPr>
          <w:rFonts w:ascii="Helvetica" w:hAnsi="Helvetica"/>
          <w:color w:val="252525"/>
          <w:sz w:val="22"/>
          <w:szCs w:val="22"/>
        </w:rPr>
        <w:t xml:space="preserve">She thinks about </w:t>
      </w:r>
      <w:r w:rsidR="003B0C51" w:rsidRPr="0029732C">
        <w:rPr>
          <w:rFonts w:ascii="Helvetica" w:hAnsi="Helvetica"/>
          <w:color w:val="252525"/>
          <w:sz w:val="22"/>
          <w:szCs w:val="22"/>
        </w:rPr>
        <w:t>Mehri</w:t>
      </w:r>
      <w:r w:rsidR="00560EB9" w:rsidRPr="0029732C">
        <w:rPr>
          <w:rFonts w:ascii="Helvetica" w:hAnsi="Helvetica"/>
          <w:color w:val="252525"/>
          <w:sz w:val="22"/>
          <w:szCs w:val="22"/>
        </w:rPr>
        <w:t>, who became her family’s maid</w:t>
      </w:r>
      <w:r w:rsidR="00A27833" w:rsidRPr="0029732C">
        <w:rPr>
          <w:rFonts w:ascii="Helvetica" w:hAnsi="Helvetica"/>
          <w:color w:val="252525"/>
          <w:sz w:val="22"/>
          <w:szCs w:val="22"/>
        </w:rPr>
        <w:t xml:space="preserve"> when she was </w:t>
      </w:r>
      <w:r w:rsidR="008E45E2" w:rsidRPr="0029732C">
        <w:rPr>
          <w:rFonts w:ascii="Helvetica" w:hAnsi="Helvetica"/>
          <w:color w:val="252525"/>
          <w:sz w:val="22"/>
          <w:szCs w:val="22"/>
        </w:rPr>
        <w:t>just</w:t>
      </w:r>
      <w:r w:rsidR="00A27833" w:rsidRPr="0029732C">
        <w:rPr>
          <w:rFonts w:ascii="Helvetica" w:hAnsi="Helvetica"/>
          <w:color w:val="252525"/>
          <w:sz w:val="22"/>
          <w:szCs w:val="22"/>
        </w:rPr>
        <w:t xml:space="preserve"> 8 years old</w:t>
      </w:r>
      <w:r w:rsidR="003B0C51" w:rsidRPr="0029732C">
        <w:rPr>
          <w:rFonts w:ascii="Helvetica" w:hAnsi="Helvetica"/>
          <w:color w:val="252525"/>
          <w:sz w:val="22"/>
          <w:szCs w:val="22"/>
        </w:rPr>
        <w:t xml:space="preserve">. </w:t>
      </w:r>
      <w:r w:rsidR="00560EB9" w:rsidRPr="0029732C">
        <w:rPr>
          <w:rFonts w:ascii="Helvetica" w:hAnsi="Helvetica"/>
          <w:color w:val="252525"/>
          <w:sz w:val="22"/>
          <w:szCs w:val="22"/>
        </w:rPr>
        <w:t xml:space="preserve">She remembers when Mehri fell </w:t>
      </w:r>
      <w:r w:rsidR="003B0C51" w:rsidRPr="0029732C">
        <w:rPr>
          <w:rFonts w:ascii="Helvetica" w:hAnsi="Helvetica"/>
          <w:color w:val="252525"/>
          <w:sz w:val="22"/>
          <w:szCs w:val="22"/>
        </w:rPr>
        <w:t xml:space="preserve">in love with the </w:t>
      </w:r>
      <w:r w:rsidR="00A27833" w:rsidRPr="0029732C">
        <w:rPr>
          <w:rFonts w:ascii="Helvetica" w:hAnsi="Helvetica"/>
          <w:color w:val="252525"/>
          <w:sz w:val="22"/>
          <w:szCs w:val="22"/>
        </w:rPr>
        <w:t>neighbor</w:t>
      </w:r>
      <w:r w:rsidR="003B0C51" w:rsidRPr="0029732C">
        <w:rPr>
          <w:rFonts w:ascii="Helvetica" w:hAnsi="Helvetica"/>
          <w:color w:val="252525"/>
          <w:sz w:val="22"/>
          <w:szCs w:val="22"/>
        </w:rPr>
        <w:t xml:space="preserve"> boy</w:t>
      </w:r>
      <w:r w:rsidR="00560EB9" w:rsidRPr="0029732C">
        <w:rPr>
          <w:rFonts w:ascii="Helvetica" w:hAnsi="Helvetica"/>
          <w:color w:val="252525"/>
          <w:sz w:val="22"/>
          <w:szCs w:val="22"/>
        </w:rPr>
        <w:t xml:space="preserve">, who lost interest in her when he realized her social class. </w:t>
      </w:r>
      <w:r w:rsidR="00A27833" w:rsidRPr="0029732C">
        <w:rPr>
          <w:rFonts w:ascii="Helvetica" w:hAnsi="Helvetica"/>
          <w:color w:val="252525"/>
          <w:sz w:val="22"/>
          <w:szCs w:val="22"/>
        </w:rPr>
        <w:t xml:space="preserve">Marji’s </w:t>
      </w:r>
      <w:r w:rsidR="00560EB9" w:rsidRPr="0029732C">
        <w:rPr>
          <w:rFonts w:ascii="Helvetica" w:hAnsi="Helvetica"/>
          <w:color w:val="252525"/>
          <w:sz w:val="22"/>
          <w:szCs w:val="22"/>
        </w:rPr>
        <w:t>father explained</w:t>
      </w:r>
      <w:r w:rsidR="003B0C51" w:rsidRPr="0029732C">
        <w:rPr>
          <w:rFonts w:ascii="Helvetica" w:hAnsi="Helvetica"/>
          <w:color w:val="252525"/>
          <w:sz w:val="22"/>
          <w:szCs w:val="22"/>
        </w:rPr>
        <w:t>, “their love was impossible”</w:t>
      </w:r>
      <w:r w:rsidR="00560EB9" w:rsidRPr="0029732C">
        <w:rPr>
          <w:rFonts w:ascii="Helvetica" w:hAnsi="Helvetica"/>
          <w:color w:val="252525"/>
          <w:sz w:val="22"/>
          <w:szCs w:val="22"/>
        </w:rPr>
        <w:t>.</w:t>
      </w:r>
    </w:p>
    <w:p w14:paraId="7F10F6E7" w14:textId="77777777" w:rsidR="008E45E2" w:rsidRPr="0029732C" w:rsidRDefault="008E45E2" w:rsidP="00F1566E">
      <w:pPr>
        <w:pStyle w:val="NormalWeb"/>
        <w:shd w:val="clear" w:color="auto" w:fill="FFFFFF"/>
        <w:spacing w:before="0" w:beforeAutospacing="0" w:after="0" w:afterAutospacing="0"/>
        <w:ind w:right="3240"/>
        <w:rPr>
          <w:rFonts w:ascii="Helvetica" w:hAnsi="Helvetica"/>
          <w:color w:val="252525"/>
          <w:sz w:val="22"/>
          <w:szCs w:val="22"/>
        </w:rPr>
      </w:pPr>
    </w:p>
    <w:p w14:paraId="0BAA5B29" w14:textId="3B146496"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color w:val="252525"/>
          <w:sz w:val="22"/>
          <w:szCs w:val="22"/>
        </w:rPr>
        <w:t xml:space="preserve">Marji sees this as </w:t>
      </w:r>
      <w:r w:rsidR="00560EB9" w:rsidRPr="0029732C">
        <w:rPr>
          <w:rFonts w:ascii="Helvetica" w:hAnsi="Helvetica"/>
          <w:color w:val="252525"/>
          <w:sz w:val="22"/>
          <w:szCs w:val="22"/>
        </w:rPr>
        <w:t>another</w:t>
      </w:r>
      <w:r w:rsidRPr="0029732C">
        <w:rPr>
          <w:rFonts w:ascii="Helvetica" w:hAnsi="Helvetica"/>
          <w:color w:val="252525"/>
          <w:sz w:val="22"/>
          <w:szCs w:val="22"/>
        </w:rPr>
        <w:t xml:space="preserve"> </w:t>
      </w:r>
      <w:r w:rsidR="00560EB9" w:rsidRPr="0029732C">
        <w:rPr>
          <w:rFonts w:ascii="Helvetica" w:hAnsi="Helvetica"/>
          <w:color w:val="252525"/>
          <w:sz w:val="22"/>
          <w:szCs w:val="22"/>
        </w:rPr>
        <w:t>reason</w:t>
      </w:r>
      <w:r w:rsidRPr="0029732C">
        <w:rPr>
          <w:rFonts w:ascii="Helvetica" w:hAnsi="Helvetica"/>
          <w:color w:val="252525"/>
          <w:sz w:val="22"/>
          <w:szCs w:val="22"/>
        </w:rPr>
        <w:t xml:space="preserve"> for the revolution, so she convinces Mehri to attend anti-Shah demonstr</w:t>
      </w:r>
      <w:r w:rsidR="00560EB9" w:rsidRPr="0029732C">
        <w:rPr>
          <w:rFonts w:ascii="Helvetica" w:hAnsi="Helvetica"/>
          <w:color w:val="252525"/>
          <w:sz w:val="22"/>
          <w:szCs w:val="22"/>
        </w:rPr>
        <w:t>ations with her on “Black Friday”,</w:t>
      </w:r>
      <w:r w:rsidRPr="0029732C">
        <w:rPr>
          <w:rFonts w:ascii="Helvetica" w:hAnsi="Helvetica"/>
          <w:color w:val="252525"/>
          <w:sz w:val="22"/>
          <w:szCs w:val="22"/>
        </w:rPr>
        <w:t xml:space="preserve"> a day when many demonstrators were shot and killed by the Shah’s armed forces</w:t>
      </w:r>
      <w:r w:rsidR="00560EB9" w:rsidRPr="0029732C">
        <w:rPr>
          <w:rFonts w:ascii="Helvetica" w:hAnsi="Helvetica"/>
          <w:color w:val="252525"/>
          <w:sz w:val="22"/>
          <w:szCs w:val="22"/>
        </w:rPr>
        <w:t>.</w:t>
      </w:r>
    </w:p>
    <w:p w14:paraId="2DC61CC1" w14:textId="77777777" w:rsidR="00560EB9" w:rsidRPr="0029732C" w:rsidRDefault="00560EB9" w:rsidP="00560EB9">
      <w:pPr>
        <w:pStyle w:val="ListParagraph"/>
        <w:numPr>
          <w:ilvl w:val="0"/>
          <w:numId w:val="5"/>
        </w:numPr>
        <w:rPr>
          <w:rFonts w:ascii="Helvetica" w:hAnsi="Helvetica"/>
          <w:sz w:val="22"/>
          <w:szCs w:val="22"/>
        </w:rPr>
      </w:pPr>
      <w:r w:rsidRPr="0029732C">
        <w:rPr>
          <w:rFonts w:ascii="Helvetica" w:hAnsi="Helvetica"/>
          <w:sz w:val="22"/>
          <w:szCs w:val="22"/>
        </w:rPr>
        <w:t>Why does Marji feel ashamed of her family?</w:t>
      </w:r>
    </w:p>
    <w:p w14:paraId="59A7C14C" w14:textId="77777777" w:rsidR="00560EB9" w:rsidRPr="0029732C" w:rsidRDefault="00560EB9" w:rsidP="00560EB9">
      <w:pPr>
        <w:pStyle w:val="ListParagraph"/>
        <w:numPr>
          <w:ilvl w:val="0"/>
          <w:numId w:val="5"/>
        </w:numPr>
        <w:rPr>
          <w:rFonts w:ascii="Helvetica" w:hAnsi="Helvetica"/>
          <w:sz w:val="22"/>
          <w:szCs w:val="22"/>
        </w:rPr>
      </w:pPr>
      <w:r w:rsidRPr="0029732C">
        <w:rPr>
          <w:rFonts w:ascii="Helvetica" w:hAnsi="Helvetica"/>
          <w:sz w:val="22"/>
          <w:szCs w:val="22"/>
        </w:rPr>
        <w:t>Describe Marji’s relationship with Mehri.</w:t>
      </w:r>
    </w:p>
    <w:p w14:paraId="103B4896" w14:textId="1EC647EF" w:rsidR="00560EB9" w:rsidRPr="0029732C" w:rsidRDefault="00560EB9" w:rsidP="00560EB9">
      <w:pPr>
        <w:pStyle w:val="ListParagraph"/>
        <w:numPr>
          <w:ilvl w:val="0"/>
          <w:numId w:val="5"/>
        </w:numPr>
        <w:rPr>
          <w:rFonts w:ascii="Helvetica" w:hAnsi="Helvetica"/>
          <w:sz w:val="22"/>
          <w:szCs w:val="22"/>
        </w:rPr>
      </w:pPr>
      <w:r w:rsidRPr="0029732C">
        <w:rPr>
          <w:rFonts w:ascii="Helvetica" w:hAnsi="Helvetica"/>
          <w:i/>
          <w:sz w:val="22"/>
          <w:szCs w:val="22"/>
        </w:rPr>
        <w:t>Aside from her social class</w:t>
      </w:r>
      <w:r w:rsidRPr="0029732C">
        <w:rPr>
          <w:rFonts w:ascii="Helvetica" w:hAnsi="Helvetica"/>
          <w:sz w:val="22"/>
          <w:szCs w:val="22"/>
        </w:rPr>
        <w:t>, what else makes Mehri socially weak?</w:t>
      </w:r>
    </w:p>
    <w:p w14:paraId="70523BFC" w14:textId="1DD41CCC" w:rsidR="00F35061" w:rsidRPr="0029732C" w:rsidRDefault="00F35061" w:rsidP="00560EB9">
      <w:pPr>
        <w:pStyle w:val="ListParagraph"/>
        <w:numPr>
          <w:ilvl w:val="0"/>
          <w:numId w:val="5"/>
        </w:numPr>
        <w:rPr>
          <w:rFonts w:ascii="Helvetica" w:hAnsi="Helvetica"/>
          <w:sz w:val="22"/>
          <w:szCs w:val="22"/>
        </w:rPr>
      </w:pPr>
      <w:r w:rsidRPr="0029732C">
        <w:rPr>
          <w:rFonts w:ascii="Helvetica" w:hAnsi="Helvetica"/>
          <w:sz w:val="22"/>
          <w:szCs w:val="22"/>
        </w:rPr>
        <w:t>What is the significance of Black Friday?</w:t>
      </w:r>
    </w:p>
    <w:p w14:paraId="6877F27D" w14:textId="77777777" w:rsidR="00560EB9" w:rsidRPr="0029732C" w:rsidRDefault="00560EB9" w:rsidP="00560EB9">
      <w:pPr>
        <w:rPr>
          <w:rFonts w:ascii="Helvetica" w:hAnsi="Helvetica"/>
          <w:sz w:val="22"/>
          <w:szCs w:val="22"/>
        </w:rPr>
      </w:pPr>
    </w:p>
    <w:p w14:paraId="6C3389D3" w14:textId="77777777" w:rsidR="00560EB9" w:rsidRPr="0029732C" w:rsidRDefault="00560EB9" w:rsidP="00F1566E">
      <w:pPr>
        <w:pStyle w:val="NormalWeb"/>
        <w:shd w:val="clear" w:color="auto" w:fill="FFFFFF"/>
        <w:spacing w:before="0" w:beforeAutospacing="0" w:after="0" w:afterAutospacing="0"/>
        <w:ind w:right="3240"/>
        <w:rPr>
          <w:rFonts w:ascii="Helvetica" w:hAnsi="Helvetica"/>
          <w:color w:val="252525"/>
          <w:sz w:val="22"/>
          <w:szCs w:val="22"/>
        </w:rPr>
      </w:pPr>
    </w:p>
    <w:p w14:paraId="705B8A0C" w14:textId="77777777" w:rsidR="00A27833" w:rsidRPr="0029732C" w:rsidRDefault="00A27833" w:rsidP="00F1566E">
      <w:pPr>
        <w:pStyle w:val="NormalWeb"/>
        <w:shd w:val="clear" w:color="auto" w:fill="FFFFFF"/>
        <w:spacing w:before="0" w:beforeAutospacing="0" w:after="0" w:afterAutospacing="0"/>
        <w:ind w:right="3240"/>
        <w:rPr>
          <w:rFonts w:ascii="Helvetica" w:hAnsi="Helvetica"/>
          <w:color w:val="252525"/>
          <w:sz w:val="22"/>
          <w:szCs w:val="22"/>
        </w:rPr>
      </w:pPr>
    </w:p>
    <w:p w14:paraId="2177E08E" w14:textId="77777777"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b/>
          <w:bCs/>
          <w:color w:val="252525"/>
          <w:sz w:val="22"/>
          <w:szCs w:val="22"/>
        </w:rPr>
        <w:lastRenderedPageBreak/>
        <w:t>Section 6: The Party</w:t>
      </w:r>
      <w:r w:rsidRPr="0029732C">
        <w:rPr>
          <w:rFonts w:ascii="Helvetica" w:hAnsi="Helvetica"/>
          <w:i/>
          <w:iCs/>
          <w:color w:val="252525"/>
          <w:sz w:val="22"/>
          <w:szCs w:val="22"/>
        </w:rPr>
        <w:t>– in celebration of the end of the monarchy</w:t>
      </w:r>
      <w:r w:rsidRPr="0029732C">
        <w:rPr>
          <w:rFonts w:ascii="Helvetica" w:hAnsi="Helvetica"/>
          <w:color w:val="252525"/>
          <w:sz w:val="22"/>
          <w:szCs w:val="22"/>
        </w:rPr>
        <w:br/>
        <w:t>The massacre of Black Friday was only the beginning of a long period of violence, which led to the decline and exile of the Shah in Egypt. His departure prompted the biggest celebration in the history of Iran. Marji becomes more aware of politics and the fickleness of human nature as she observes former supporters of the Shah now touting pro-revolution propaganda and support. Marji incites action against her classmates who were children of the Shah’s secret service (</w:t>
      </w:r>
      <w:proofErr w:type="spellStart"/>
      <w:r w:rsidRPr="0029732C">
        <w:rPr>
          <w:rFonts w:ascii="Helvetica" w:hAnsi="Helvetica"/>
          <w:color w:val="252525"/>
          <w:sz w:val="22"/>
          <w:szCs w:val="22"/>
        </w:rPr>
        <w:t>Savak</w:t>
      </w:r>
      <w:proofErr w:type="spellEnd"/>
      <w:r w:rsidRPr="0029732C">
        <w:rPr>
          <w:rFonts w:ascii="Helvetica" w:hAnsi="Helvetica"/>
          <w:color w:val="252525"/>
          <w:sz w:val="22"/>
          <w:szCs w:val="22"/>
        </w:rPr>
        <w:t>) who unapologetically killed and tortured a million communists. Marji’s mother suggests more tolerance and forgiveness towards such people, and Marji tries hard to do so.</w:t>
      </w:r>
    </w:p>
    <w:p w14:paraId="0EEE64F5" w14:textId="77777777"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b/>
          <w:bCs/>
          <w:color w:val="252525"/>
          <w:sz w:val="22"/>
          <w:szCs w:val="22"/>
        </w:rPr>
        <w:t>Section 7: The Heroes</w:t>
      </w:r>
      <w:r w:rsidRPr="0029732C">
        <w:rPr>
          <w:rStyle w:val="apple-converted-space"/>
          <w:rFonts w:ascii="Helvetica" w:hAnsi="Helvetica"/>
          <w:color w:val="252525"/>
          <w:sz w:val="22"/>
          <w:szCs w:val="22"/>
        </w:rPr>
        <w:t> </w:t>
      </w:r>
      <w:r w:rsidRPr="0029732C">
        <w:rPr>
          <w:rFonts w:ascii="Helvetica" w:hAnsi="Helvetica"/>
          <w:i/>
          <w:iCs/>
          <w:color w:val="252525"/>
          <w:sz w:val="22"/>
          <w:szCs w:val="22"/>
        </w:rPr>
        <w:t>– the release of the Shah’s political prisoners</w:t>
      </w:r>
      <w:r w:rsidRPr="0029732C">
        <w:rPr>
          <w:rFonts w:ascii="Helvetica" w:hAnsi="Helvetica"/>
          <w:color w:val="252525"/>
          <w:sz w:val="22"/>
          <w:szCs w:val="22"/>
        </w:rPr>
        <w:br/>
        <w:t>3000 political prisoners were released (March, 1979), and Marji’s family knew two of them who were imprisoned for communist revolutionary acts. When they came to visit, their family is shocked by their tales of enduring horrific torture by Iranians who had “received special training from the CIA” and the deaths of many of their comrades. Marji experiences shame that her father is not a ‘hero’ of the revolution and is confused by her mother who is now saying that “Bad people are dangerous but forgiving them is too. Don’t worry there is justice on earth”. Marji has no idea what justice is. Now that the revolution is complete, she abandons her Dialectical Materialism comics and seeks solace in her faith.</w:t>
      </w:r>
    </w:p>
    <w:p w14:paraId="6AA3B569" w14:textId="77777777"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b/>
          <w:bCs/>
          <w:color w:val="252525"/>
          <w:sz w:val="22"/>
          <w:szCs w:val="22"/>
        </w:rPr>
        <w:t>Section 8: Moscow</w:t>
      </w:r>
      <w:r w:rsidRPr="0029732C">
        <w:rPr>
          <w:rStyle w:val="apple-converted-space"/>
          <w:rFonts w:ascii="Helvetica" w:hAnsi="Helvetica"/>
          <w:color w:val="252525"/>
          <w:sz w:val="22"/>
          <w:szCs w:val="22"/>
        </w:rPr>
        <w:t> </w:t>
      </w:r>
      <w:r w:rsidRPr="0029732C">
        <w:rPr>
          <w:rFonts w:ascii="Helvetica" w:hAnsi="Helvetica"/>
          <w:i/>
          <w:iCs/>
          <w:color w:val="252525"/>
          <w:sz w:val="22"/>
          <w:szCs w:val="22"/>
        </w:rPr>
        <w:t>– the return of a Russian-educated family hero</w:t>
      </w:r>
      <w:r w:rsidRPr="0029732C">
        <w:rPr>
          <w:rFonts w:ascii="Helvetica" w:hAnsi="Helvetica"/>
          <w:color w:val="252525"/>
          <w:sz w:val="22"/>
          <w:szCs w:val="22"/>
        </w:rPr>
        <w:br/>
        <w:t xml:space="preserve">Marji is over-joyed by the visit of one of her father’s five brothers, her uncle Anoosh, who was imprisoned for nine years as a communist revolutionary and hero of the revolution. He tells her how her grandfather was loyal to the Shah, but his uncle </w:t>
      </w:r>
      <w:proofErr w:type="spellStart"/>
      <w:r w:rsidRPr="0029732C">
        <w:rPr>
          <w:rFonts w:ascii="Helvetica" w:hAnsi="Helvetica"/>
          <w:color w:val="252525"/>
          <w:sz w:val="22"/>
          <w:szCs w:val="22"/>
        </w:rPr>
        <w:t>Fereydoon</w:t>
      </w:r>
      <w:proofErr w:type="spellEnd"/>
      <w:r w:rsidRPr="0029732C">
        <w:rPr>
          <w:rFonts w:ascii="Helvetica" w:hAnsi="Helvetica"/>
          <w:color w:val="252525"/>
          <w:sz w:val="22"/>
          <w:szCs w:val="22"/>
        </w:rPr>
        <w:t xml:space="preserve"> was devoted to ideals of justice and democracy so he had gone along with a group of his friends and attempted to bring about independence from the Shah in the province of Azerbaijan. Anoosh joined him, much to the dismay of her grandfather, and together they plotted the freedom and independence of all provinces in Iran. </w:t>
      </w:r>
      <w:proofErr w:type="spellStart"/>
      <w:r w:rsidRPr="0029732C">
        <w:rPr>
          <w:rFonts w:ascii="Helvetica" w:hAnsi="Helvetica"/>
          <w:color w:val="252525"/>
          <w:sz w:val="22"/>
          <w:szCs w:val="22"/>
        </w:rPr>
        <w:t>Fereydoon</w:t>
      </w:r>
      <w:proofErr w:type="spellEnd"/>
      <w:r w:rsidRPr="0029732C">
        <w:rPr>
          <w:rFonts w:ascii="Helvetica" w:hAnsi="Helvetica"/>
          <w:color w:val="252525"/>
          <w:sz w:val="22"/>
          <w:szCs w:val="22"/>
        </w:rPr>
        <w:t xml:space="preserve"> was arrested and executed, but his girlfriend escaped to Switzerland with their son. Anoosh was able to escape to the USSR where he became a Marxist–Leninist scholar and married a Russian woman and had two girls. Anoosh tells Marji that Russians aren’t like Iranians, they don’t have hearts, so they were divorced and in his attempt to return to Iran to see his family, he was discovered and imprisoned. He encourages Marji to remember his story, even if she has difficulty understanding it, because it is their “family memory” and it must not be lost, then gives her a swan he made in prison.</w:t>
      </w:r>
    </w:p>
    <w:p w14:paraId="25737601" w14:textId="77777777"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b/>
          <w:bCs/>
          <w:color w:val="252525"/>
          <w:sz w:val="22"/>
          <w:szCs w:val="22"/>
        </w:rPr>
        <w:t>Section 9: The Sheep</w:t>
      </w:r>
      <w:r w:rsidRPr="0029732C">
        <w:rPr>
          <w:rStyle w:val="apple-converted-space"/>
          <w:rFonts w:ascii="Helvetica" w:hAnsi="Helvetica"/>
          <w:color w:val="252525"/>
          <w:sz w:val="22"/>
          <w:szCs w:val="22"/>
        </w:rPr>
        <w:t> </w:t>
      </w:r>
      <w:r w:rsidRPr="0029732C">
        <w:rPr>
          <w:rFonts w:ascii="Helvetica" w:hAnsi="Helvetica"/>
          <w:i/>
          <w:iCs/>
          <w:color w:val="252525"/>
          <w:sz w:val="22"/>
          <w:szCs w:val="22"/>
        </w:rPr>
        <w:t>– naïve idealism</w:t>
      </w:r>
      <w:r w:rsidRPr="0029732C">
        <w:rPr>
          <w:rFonts w:ascii="Helvetica" w:hAnsi="Helvetica"/>
          <w:color w:val="252525"/>
          <w:sz w:val="22"/>
          <w:szCs w:val="22"/>
        </w:rPr>
        <w:br/>
        <w:t xml:space="preserve">In discussion with Marji’s father, her uncle Anoosh points out that since half of Iran’s population is illiterate, the people cannot be united around Marxist ideals, so only nationalism or a religious ethic would work. Eventually he thought the working classes would rule, and in a way he was correct. The exit of the Shah and the abolition of the monarchy paved the way for Ayatollah Khomeini and the Islamic Republic in 1979. Marji’s world is altered forever by the creation of the republic, as many friends and family leave Iran for the United States and Europe. Her uncle Anoosh encourages everyone by telling them that it is just a period of transition and that everything will work out. </w:t>
      </w:r>
      <w:proofErr w:type="gramStart"/>
      <w:r w:rsidRPr="0029732C">
        <w:rPr>
          <w:rFonts w:ascii="Helvetica" w:hAnsi="Helvetica"/>
          <w:color w:val="252525"/>
          <w:sz w:val="22"/>
          <w:szCs w:val="22"/>
        </w:rPr>
        <w:t>However</w:t>
      </w:r>
      <w:proofErr w:type="gramEnd"/>
      <w:r w:rsidRPr="0029732C">
        <w:rPr>
          <w:rFonts w:ascii="Helvetica" w:hAnsi="Helvetica"/>
          <w:color w:val="252525"/>
          <w:sz w:val="22"/>
          <w:szCs w:val="22"/>
        </w:rPr>
        <w:t xml:space="preserve"> they soon discover that their communist-revolutionary friends who had just been released from prison are either dead or fled (one of them is found drowned in his bathtub; the other had to cross the border with his wife and daughter hidden among a flock of sheep) and Anoosh is arrested and executed as a Russian spy. This leaves Marji in tears; with another swan he </w:t>
      </w:r>
      <w:r w:rsidRPr="0029732C">
        <w:rPr>
          <w:rFonts w:ascii="Helvetica" w:hAnsi="Helvetica"/>
          <w:color w:val="252525"/>
          <w:sz w:val="22"/>
          <w:szCs w:val="22"/>
        </w:rPr>
        <w:lastRenderedPageBreak/>
        <w:t>made for her she rejects her faith, lost and without bearing in the universe unable to think of anything worse – then bombs fell on Iran.</w:t>
      </w:r>
    </w:p>
    <w:p w14:paraId="5982DDAD" w14:textId="77777777" w:rsidR="003B0C51" w:rsidRPr="0029732C" w:rsidRDefault="003B0C51" w:rsidP="00F1566E">
      <w:pPr>
        <w:pStyle w:val="NormalWeb"/>
        <w:shd w:val="clear" w:color="auto" w:fill="FFFFFF"/>
        <w:spacing w:before="0" w:beforeAutospacing="0" w:after="0" w:afterAutospacing="0"/>
        <w:ind w:right="3240"/>
        <w:rPr>
          <w:rFonts w:ascii="Helvetica" w:hAnsi="Helvetica"/>
          <w:color w:val="252525"/>
          <w:sz w:val="22"/>
          <w:szCs w:val="22"/>
        </w:rPr>
      </w:pPr>
      <w:r w:rsidRPr="0029732C">
        <w:rPr>
          <w:rFonts w:ascii="Helvetica" w:hAnsi="Helvetica"/>
          <w:b/>
          <w:bCs/>
          <w:color w:val="252525"/>
          <w:sz w:val="22"/>
          <w:szCs w:val="22"/>
        </w:rPr>
        <w:t>Section 10: The Trip</w:t>
      </w:r>
      <w:r w:rsidRPr="0029732C">
        <w:rPr>
          <w:rStyle w:val="apple-converted-space"/>
          <w:rFonts w:ascii="Helvetica" w:hAnsi="Helvetica"/>
          <w:color w:val="252525"/>
          <w:sz w:val="22"/>
          <w:szCs w:val="22"/>
        </w:rPr>
        <w:t> </w:t>
      </w:r>
      <w:r w:rsidRPr="0029732C">
        <w:rPr>
          <w:rFonts w:ascii="Helvetica" w:hAnsi="Helvetica"/>
          <w:i/>
          <w:iCs/>
          <w:color w:val="252525"/>
          <w:sz w:val="22"/>
          <w:szCs w:val="22"/>
        </w:rPr>
        <w:t>– escape from turmoil</w:t>
      </w:r>
      <w:r w:rsidRPr="0029732C">
        <w:rPr>
          <w:rFonts w:ascii="Helvetica" w:hAnsi="Helvetica"/>
          <w:color w:val="252525"/>
          <w:sz w:val="22"/>
          <w:szCs w:val="22"/>
        </w:rPr>
        <w:br/>
        <w:t xml:space="preserve">Fundamentalist students were reported in the news as taking over the US embassy – eliminating any future hope for Marji’s family getting a visa to join friends and family there. The universities were also announced as closed, pending reform (2 years) to prevent any more imperialist indoctrination, dashing Marji’s hope of a science degree. Marji’s mother, who correctly predicts that women will be forced to wear a veil, is accosted by fundamentalists for not wearing a veil. Marji’s family observe their </w:t>
      </w:r>
      <w:proofErr w:type="spellStart"/>
      <w:r w:rsidRPr="0029732C">
        <w:rPr>
          <w:rFonts w:ascii="Helvetica" w:hAnsi="Helvetica"/>
          <w:color w:val="252525"/>
          <w:sz w:val="22"/>
          <w:szCs w:val="22"/>
        </w:rPr>
        <w:t>neighbours</w:t>
      </w:r>
      <w:proofErr w:type="spellEnd"/>
      <w:r w:rsidRPr="0029732C">
        <w:rPr>
          <w:rFonts w:ascii="Helvetica" w:hAnsi="Helvetica"/>
          <w:color w:val="252525"/>
          <w:sz w:val="22"/>
          <w:szCs w:val="22"/>
        </w:rPr>
        <w:t xml:space="preserve"> once again changing their </w:t>
      </w:r>
      <w:proofErr w:type="spellStart"/>
      <w:r w:rsidRPr="0029732C">
        <w:rPr>
          <w:rFonts w:ascii="Helvetica" w:hAnsi="Helvetica"/>
          <w:color w:val="252525"/>
          <w:sz w:val="22"/>
          <w:szCs w:val="22"/>
        </w:rPr>
        <w:t>behaviour</w:t>
      </w:r>
      <w:proofErr w:type="spellEnd"/>
      <w:r w:rsidRPr="0029732C">
        <w:rPr>
          <w:rFonts w:ascii="Helvetica" w:hAnsi="Helvetica"/>
          <w:color w:val="252525"/>
          <w:sz w:val="22"/>
          <w:szCs w:val="22"/>
        </w:rPr>
        <w:t xml:space="preserve"> to suit the new regime as if they had always adhered to fundamentalist ways. Marji is encouraged to produce similar fabrications to safeguard her family and at the same time her family demonstrates for women’s rights, although this is brought to an abrupt end when demonstrators are violently attacked (1980). Marji’s family goes on an abrupt vacation for three weeks to Spain and Italy, only to return home to the announcement of war with Iraq – the second Arab invasion in 1400 years, and Marji felt ready to fight.</w:t>
      </w:r>
    </w:p>
    <w:p w14:paraId="0C7F2379" w14:textId="77777777" w:rsidR="00B81734" w:rsidRPr="0029732C" w:rsidRDefault="00B81734" w:rsidP="00F1566E">
      <w:pPr>
        <w:ind w:right="3240"/>
        <w:rPr>
          <w:rFonts w:ascii="Helvetica" w:hAnsi="Helvetica"/>
          <w:sz w:val="22"/>
          <w:szCs w:val="22"/>
        </w:rPr>
      </w:pPr>
    </w:p>
    <w:sectPr w:rsidR="00B81734" w:rsidRPr="0029732C" w:rsidSect="00F465F2">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51DB" w14:textId="77777777" w:rsidR="00601A47" w:rsidRDefault="00601A47" w:rsidP="0029732C">
      <w:r>
        <w:separator/>
      </w:r>
    </w:p>
  </w:endnote>
  <w:endnote w:type="continuationSeparator" w:id="0">
    <w:p w14:paraId="51C4DB01" w14:textId="77777777" w:rsidR="00601A47" w:rsidRDefault="00601A47" w:rsidP="0029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2FEF" w14:textId="6852F9DF" w:rsidR="0029732C" w:rsidRPr="0029732C" w:rsidRDefault="0029732C" w:rsidP="0029732C">
    <w:pPr>
      <w:pStyle w:val="Footer"/>
      <w:jc w:val="center"/>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09AF" w14:textId="77777777" w:rsidR="00601A47" w:rsidRDefault="00601A47" w:rsidP="0029732C">
      <w:r>
        <w:separator/>
      </w:r>
    </w:p>
  </w:footnote>
  <w:footnote w:type="continuationSeparator" w:id="0">
    <w:p w14:paraId="2B303A34" w14:textId="77777777" w:rsidR="00601A47" w:rsidRDefault="00601A47" w:rsidP="0029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6B9"/>
    <w:multiLevelType w:val="hybridMultilevel"/>
    <w:tmpl w:val="FECE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F5D7E"/>
    <w:multiLevelType w:val="hybridMultilevel"/>
    <w:tmpl w:val="A1E4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956A9"/>
    <w:multiLevelType w:val="hybridMultilevel"/>
    <w:tmpl w:val="0360D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D4ACB"/>
    <w:multiLevelType w:val="hybridMultilevel"/>
    <w:tmpl w:val="F586D8BA"/>
    <w:lvl w:ilvl="0" w:tplc="0A2A53C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A5380"/>
    <w:multiLevelType w:val="hybridMultilevel"/>
    <w:tmpl w:val="1E6E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51"/>
    <w:rsid w:val="00097FD8"/>
    <w:rsid w:val="000E663D"/>
    <w:rsid w:val="000F3E69"/>
    <w:rsid w:val="00123793"/>
    <w:rsid w:val="001C4F2B"/>
    <w:rsid w:val="002064FB"/>
    <w:rsid w:val="0029732C"/>
    <w:rsid w:val="002E322E"/>
    <w:rsid w:val="0033425F"/>
    <w:rsid w:val="003A6186"/>
    <w:rsid w:val="003B0C51"/>
    <w:rsid w:val="003B5C46"/>
    <w:rsid w:val="003D0481"/>
    <w:rsid w:val="00560EB9"/>
    <w:rsid w:val="00575335"/>
    <w:rsid w:val="0059703C"/>
    <w:rsid w:val="00601A47"/>
    <w:rsid w:val="00755067"/>
    <w:rsid w:val="00757962"/>
    <w:rsid w:val="0078220F"/>
    <w:rsid w:val="007A3460"/>
    <w:rsid w:val="007D7330"/>
    <w:rsid w:val="00896CD8"/>
    <w:rsid w:val="008B54FA"/>
    <w:rsid w:val="008E45E2"/>
    <w:rsid w:val="009C2BD8"/>
    <w:rsid w:val="00A27833"/>
    <w:rsid w:val="00B71187"/>
    <w:rsid w:val="00B81734"/>
    <w:rsid w:val="00D65395"/>
    <w:rsid w:val="00F107BB"/>
    <w:rsid w:val="00F1566E"/>
    <w:rsid w:val="00F35061"/>
    <w:rsid w:val="00F4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CB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C5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B0C51"/>
  </w:style>
  <w:style w:type="character" w:styleId="Hyperlink">
    <w:name w:val="Hyperlink"/>
    <w:basedOn w:val="DefaultParagraphFont"/>
    <w:uiPriority w:val="99"/>
    <w:semiHidden/>
    <w:unhideWhenUsed/>
    <w:rsid w:val="003B0C51"/>
    <w:rPr>
      <w:color w:val="0000FF"/>
      <w:u w:val="single"/>
    </w:rPr>
  </w:style>
  <w:style w:type="character" w:styleId="FollowedHyperlink">
    <w:name w:val="FollowedHyperlink"/>
    <w:basedOn w:val="DefaultParagraphFont"/>
    <w:uiPriority w:val="99"/>
    <w:semiHidden/>
    <w:unhideWhenUsed/>
    <w:rsid w:val="0078220F"/>
    <w:rPr>
      <w:color w:val="954F72" w:themeColor="followedHyperlink"/>
      <w:u w:val="single"/>
    </w:rPr>
  </w:style>
  <w:style w:type="paragraph" w:styleId="ListParagraph">
    <w:name w:val="List Paragraph"/>
    <w:basedOn w:val="Normal"/>
    <w:uiPriority w:val="34"/>
    <w:qFormat/>
    <w:rsid w:val="00757962"/>
    <w:pPr>
      <w:ind w:left="720"/>
      <w:contextualSpacing/>
    </w:pPr>
  </w:style>
  <w:style w:type="paragraph" w:styleId="Header">
    <w:name w:val="header"/>
    <w:basedOn w:val="Normal"/>
    <w:link w:val="HeaderChar"/>
    <w:uiPriority w:val="99"/>
    <w:unhideWhenUsed/>
    <w:rsid w:val="0029732C"/>
    <w:pPr>
      <w:tabs>
        <w:tab w:val="center" w:pos="4680"/>
        <w:tab w:val="right" w:pos="9360"/>
      </w:tabs>
    </w:pPr>
  </w:style>
  <w:style w:type="character" w:customStyle="1" w:styleId="HeaderChar">
    <w:name w:val="Header Char"/>
    <w:basedOn w:val="DefaultParagraphFont"/>
    <w:link w:val="Header"/>
    <w:uiPriority w:val="99"/>
    <w:rsid w:val="0029732C"/>
  </w:style>
  <w:style w:type="paragraph" w:styleId="Footer">
    <w:name w:val="footer"/>
    <w:basedOn w:val="Normal"/>
    <w:link w:val="FooterChar"/>
    <w:uiPriority w:val="99"/>
    <w:unhideWhenUsed/>
    <w:rsid w:val="0029732C"/>
    <w:pPr>
      <w:tabs>
        <w:tab w:val="center" w:pos="4680"/>
        <w:tab w:val="right" w:pos="9360"/>
      </w:tabs>
    </w:pPr>
  </w:style>
  <w:style w:type="character" w:customStyle="1" w:styleId="FooterChar">
    <w:name w:val="Footer Char"/>
    <w:basedOn w:val="DefaultParagraphFont"/>
    <w:link w:val="Footer"/>
    <w:uiPriority w:val="99"/>
    <w:rsid w:val="0029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2115">
      <w:bodyDiv w:val="1"/>
      <w:marLeft w:val="0"/>
      <w:marRight w:val="0"/>
      <w:marTop w:val="0"/>
      <w:marBottom w:val="0"/>
      <w:divBdr>
        <w:top w:val="none" w:sz="0" w:space="0" w:color="auto"/>
        <w:left w:val="none" w:sz="0" w:space="0" w:color="auto"/>
        <w:bottom w:val="none" w:sz="0" w:space="0" w:color="auto"/>
        <w:right w:val="none" w:sz="0" w:space="0" w:color="auto"/>
      </w:divBdr>
    </w:div>
    <w:div w:id="82478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Che_Guevara"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en.wikipedia.org/wiki/Fidel_Castro"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eon_Trotsk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Marx"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Descart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2016-10-22T18:25:00Z</cp:lastPrinted>
  <dcterms:created xsi:type="dcterms:W3CDTF">2018-11-07T13:54:00Z</dcterms:created>
  <dcterms:modified xsi:type="dcterms:W3CDTF">2018-11-07T13:54:00Z</dcterms:modified>
</cp:coreProperties>
</file>