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633" w:rsidRPr="00654369" w:rsidRDefault="006F2CB8">
      <w:pPr>
        <w:rPr>
          <w:rFonts w:ascii="Times New Roman" w:hAnsi="Times New Roman" w:cs="Times New Roman"/>
          <w:sz w:val="96"/>
          <w:szCs w:val="96"/>
        </w:rPr>
      </w:pPr>
      <w:r w:rsidRPr="00654369">
        <w:rPr>
          <w:rFonts w:ascii="Times New Roman" w:hAnsi="Times New Roman" w:cs="Times New Roman"/>
          <w:b/>
          <w:sz w:val="96"/>
          <w:szCs w:val="96"/>
        </w:rPr>
        <w:t>Inquirers:</w:t>
      </w:r>
      <w:r w:rsidR="00C07F4B" w:rsidRPr="00654369">
        <w:rPr>
          <w:rFonts w:ascii="Times New Roman" w:hAnsi="Times New Roman" w:cs="Times New Roman"/>
          <w:sz w:val="96"/>
          <w:szCs w:val="96"/>
        </w:rPr>
        <w:t xml:space="preserve">  W</w:t>
      </w:r>
      <w:r w:rsidRPr="00654369">
        <w:rPr>
          <w:rFonts w:ascii="Times New Roman" w:hAnsi="Times New Roman" w:cs="Times New Roman"/>
          <w:sz w:val="96"/>
          <w:szCs w:val="96"/>
        </w:rPr>
        <w:t xml:space="preserve">e nurture our curiosity, developing skills for inquiry and research.  We learn independently and with others. We learn with enthusiasm and sustain our love of learning. </w:t>
      </w:r>
    </w:p>
    <w:p w:rsidR="00AD7633" w:rsidRPr="00654369" w:rsidRDefault="00AD7633">
      <w:pPr>
        <w:rPr>
          <w:rFonts w:ascii="Times New Roman" w:hAnsi="Times New Roman" w:cs="Times New Roman"/>
          <w:sz w:val="72"/>
          <w:szCs w:val="72"/>
        </w:rPr>
      </w:pPr>
    </w:p>
    <w:p w:rsidR="006F2CB8" w:rsidRPr="00654369" w:rsidRDefault="006F2CB8">
      <w:pPr>
        <w:rPr>
          <w:rFonts w:ascii="Times New Roman" w:hAnsi="Times New Roman" w:cs="Times New Roman"/>
          <w:sz w:val="96"/>
          <w:szCs w:val="96"/>
        </w:rPr>
      </w:pPr>
      <w:r w:rsidRPr="00654369">
        <w:rPr>
          <w:rFonts w:ascii="Times New Roman" w:hAnsi="Times New Roman" w:cs="Times New Roman"/>
          <w:b/>
          <w:sz w:val="96"/>
          <w:szCs w:val="96"/>
        </w:rPr>
        <w:lastRenderedPageBreak/>
        <w:t>Knowledgeable:</w:t>
      </w:r>
      <w:r w:rsidRPr="00654369">
        <w:rPr>
          <w:rFonts w:ascii="Times New Roman" w:hAnsi="Times New Roman" w:cs="Times New Roman"/>
          <w:sz w:val="96"/>
          <w:szCs w:val="96"/>
        </w:rPr>
        <w:t xml:space="preserve">  We develop and use conceptual understanding, exploring knowledge across a range of discipline</w:t>
      </w:r>
      <w:r w:rsidR="00AD7633" w:rsidRPr="00654369">
        <w:rPr>
          <w:rFonts w:ascii="Times New Roman" w:hAnsi="Times New Roman" w:cs="Times New Roman"/>
          <w:sz w:val="96"/>
          <w:szCs w:val="96"/>
        </w:rPr>
        <w:t>.</w:t>
      </w:r>
      <w:r w:rsidRPr="00654369">
        <w:rPr>
          <w:rFonts w:ascii="Times New Roman" w:hAnsi="Times New Roman" w:cs="Times New Roman"/>
          <w:sz w:val="96"/>
          <w:szCs w:val="96"/>
        </w:rPr>
        <w:t xml:space="preserve"> </w:t>
      </w:r>
      <w:r w:rsidR="00AD7633" w:rsidRPr="00654369">
        <w:rPr>
          <w:rFonts w:ascii="Times New Roman" w:hAnsi="Times New Roman" w:cs="Times New Roman"/>
          <w:sz w:val="96"/>
          <w:szCs w:val="96"/>
        </w:rPr>
        <w:t>We</w:t>
      </w:r>
      <w:r w:rsidRPr="00654369">
        <w:rPr>
          <w:rFonts w:ascii="Times New Roman" w:hAnsi="Times New Roman" w:cs="Times New Roman"/>
          <w:sz w:val="96"/>
          <w:szCs w:val="96"/>
        </w:rPr>
        <w:t xml:space="preserve"> engage with issues and ideas that have local and global significance.</w:t>
      </w:r>
    </w:p>
    <w:p w:rsidR="00AD7633" w:rsidRPr="00654369" w:rsidRDefault="006F2CB8">
      <w:pPr>
        <w:rPr>
          <w:rFonts w:ascii="Times New Roman" w:hAnsi="Times New Roman" w:cs="Times New Roman"/>
          <w:sz w:val="96"/>
          <w:szCs w:val="96"/>
        </w:rPr>
      </w:pPr>
      <w:r w:rsidRPr="00654369">
        <w:rPr>
          <w:rFonts w:ascii="Times New Roman" w:hAnsi="Times New Roman" w:cs="Times New Roman"/>
          <w:b/>
          <w:sz w:val="96"/>
          <w:szCs w:val="96"/>
        </w:rPr>
        <w:lastRenderedPageBreak/>
        <w:t>Thinkers:</w:t>
      </w:r>
      <w:r w:rsidR="00C07F4B" w:rsidRPr="00654369">
        <w:rPr>
          <w:rFonts w:ascii="Times New Roman" w:hAnsi="Times New Roman" w:cs="Times New Roman"/>
          <w:sz w:val="96"/>
          <w:szCs w:val="96"/>
        </w:rPr>
        <w:t xml:space="preserve"> We</w:t>
      </w:r>
      <w:r w:rsidRPr="00654369">
        <w:rPr>
          <w:rFonts w:ascii="Times New Roman" w:hAnsi="Times New Roman" w:cs="Times New Roman"/>
          <w:sz w:val="96"/>
          <w:szCs w:val="96"/>
        </w:rPr>
        <w:t xml:space="preserve"> use critical and creative thinking skills to analyze and take responsible action on complex problems.  We exercise initiative in making reasoned, ethical decisions.   </w:t>
      </w:r>
    </w:p>
    <w:p w:rsidR="006F2CB8" w:rsidRPr="00654369" w:rsidRDefault="006F2CB8">
      <w:pPr>
        <w:rPr>
          <w:rFonts w:ascii="Times New Roman" w:hAnsi="Times New Roman" w:cs="Times New Roman"/>
          <w:sz w:val="96"/>
          <w:szCs w:val="96"/>
        </w:rPr>
      </w:pPr>
      <w:r w:rsidRPr="00654369">
        <w:rPr>
          <w:rFonts w:ascii="Times New Roman" w:hAnsi="Times New Roman" w:cs="Times New Roman"/>
          <w:b/>
          <w:sz w:val="96"/>
          <w:szCs w:val="96"/>
        </w:rPr>
        <w:lastRenderedPageBreak/>
        <w:t>Communicators</w:t>
      </w:r>
      <w:r w:rsidRPr="00654369">
        <w:rPr>
          <w:rFonts w:ascii="Times New Roman" w:hAnsi="Times New Roman" w:cs="Times New Roman"/>
          <w:sz w:val="96"/>
          <w:szCs w:val="96"/>
        </w:rPr>
        <w:t xml:space="preserve">:  We express ourselves confidently and creatively in more than one language and in many ways.  We collaborate effectively, listening carefully to the perceptive of other individuals and groups. </w:t>
      </w:r>
    </w:p>
    <w:p w:rsidR="00AD7633" w:rsidRPr="00654369" w:rsidRDefault="006F2CB8">
      <w:pPr>
        <w:rPr>
          <w:rFonts w:ascii="Times New Roman" w:hAnsi="Times New Roman" w:cs="Times New Roman"/>
          <w:sz w:val="96"/>
          <w:szCs w:val="96"/>
        </w:rPr>
      </w:pPr>
      <w:r w:rsidRPr="00654369">
        <w:rPr>
          <w:rFonts w:ascii="Times New Roman" w:hAnsi="Times New Roman" w:cs="Times New Roman"/>
          <w:b/>
          <w:sz w:val="96"/>
          <w:szCs w:val="96"/>
        </w:rPr>
        <w:lastRenderedPageBreak/>
        <w:t>Principled:</w:t>
      </w:r>
      <w:r w:rsidRPr="00654369">
        <w:rPr>
          <w:rFonts w:ascii="Times New Roman" w:hAnsi="Times New Roman" w:cs="Times New Roman"/>
          <w:sz w:val="96"/>
          <w:szCs w:val="96"/>
        </w:rPr>
        <w:t xml:space="preserve">  We act with integrity and honesty, with a strong sense of fairness and justice, and with respect for the dignity </w:t>
      </w:r>
      <w:r w:rsidR="009631F3" w:rsidRPr="00654369">
        <w:rPr>
          <w:rFonts w:ascii="Times New Roman" w:hAnsi="Times New Roman" w:cs="Times New Roman"/>
          <w:sz w:val="96"/>
          <w:szCs w:val="96"/>
        </w:rPr>
        <w:t xml:space="preserve">and rights of people everywhere.  We take </w:t>
      </w:r>
      <w:r w:rsidR="009631F3" w:rsidRPr="00654369">
        <w:rPr>
          <w:rFonts w:ascii="Times New Roman" w:hAnsi="Times New Roman" w:cs="Times New Roman"/>
          <w:sz w:val="96"/>
          <w:szCs w:val="96"/>
        </w:rPr>
        <w:lastRenderedPageBreak/>
        <w:t xml:space="preserve">responsivity for our actions and their consequences.   </w:t>
      </w:r>
      <w:r w:rsidRPr="00654369">
        <w:rPr>
          <w:rFonts w:ascii="Times New Roman" w:hAnsi="Times New Roman" w:cs="Times New Roman"/>
          <w:sz w:val="96"/>
          <w:szCs w:val="96"/>
        </w:rPr>
        <w:t xml:space="preserve"> </w:t>
      </w:r>
    </w:p>
    <w:p w:rsidR="00654369" w:rsidRDefault="00654369">
      <w:pPr>
        <w:rPr>
          <w:rFonts w:ascii="Times New Roman" w:hAnsi="Times New Roman" w:cs="Times New Roman"/>
          <w:b/>
          <w:sz w:val="96"/>
          <w:szCs w:val="96"/>
        </w:rPr>
      </w:pPr>
    </w:p>
    <w:p w:rsidR="00654369" w:rsidRDefault="00654369">
      <w:pPr>
        <w:rPr>
          <w:rFonts w:ascii="Times New Roman" w:hAnsi="Times New Roman" w:cs="Times New Roman"/>
          <w:b/>
          <w:sz w:val="96"/>
          <w:szCs w:val="96"/>
        </w:rPr>
      </w:pPr>
    </w:p>
    <w:p w:rsidR="00654369" w:rsidRDefault="00654369">
      <w:pPr>
        <w:rPr>
          <w:rFonts w:ascii="Times New Roman" w:hAnsi="Times New Roman" w:cs="Times New Roman"/>
          <w:b/>
          <w:sz w:val="96"/>
          <w:szCs w:val="96"/>
        </w:rPr>
      </w:pPr>
    </w:p>
    <w:p w:rsidR="00654369" w:rsidRDefault="00654369">
      <w:pPr>
        <w:rPr>
          <w:rFonts w:ascii="Times New Roman" w:hAnsi="Times New Roman" w:cs="Times New Roman"/>
          <w:b/>
          <w:sz w:val="96"/>
          <w:szCs w:val="96"/>
        </w:rPr>
      </w:pPr>
    </w:p>
    <w:p w:rsidR="00654369" w:rsidRDefault="00654369">
      <w:pPr>
        <w:rPr>
          <w:rFonts w:ascii="Times New Roman" w:hAnsi="Times New Roman" w:cs="Times New Roman"/>
          <w:b/>
          <w:sz w:val="96"/>
          <w:szCs w:val="96"/>
        </w:rPr>
      </w:pPr>
    </w:p>
    <w:p w:rsidR="009631F3" w:rsidRPr="00654369" w:rsidRDefault="009631F3">
      <w:pPr>
        <w:rPr>
          <w:rFonts w:ascii="Times New Roman" w:hAnsi="Times New Roman" w:cs="Times New Roman"/>
          <w:sz w:val="96"/>
          <w:szCs w:val="96"/>
        </w:rPr>
      </w:pPr>
      <w:r w:rsidRPr="00654369">
        <w:rPr>
          <w:rFonts w:ascii="Times New Roman" w:hAnsi="Times New Roman" w:cs="Times New Roman"/>
          <w:b/>
          <w:sz w:val="96"/>
          <w:szCs w:val="96"/>
        </w:rPr>
        <w:lastRenderedPageBreak/>
        <w:t>Open-Minded:</w:t>
      </w:r>
      <w:r w:rsidRPr="00654369">
        <w:rPr>
          <w:rFonts w:ascii="Times New Roman" w:hAnsi="Times New Roman" w:cs="Times New Roman"/>
          <w:sz w:val="96"/>
          <w:szCs w:val="96"/>
        </w:rPr>
        <w:t xml:space="preserve">  We critically </w:t>
      </w:r>
      <w:proofErr w:type="gramStart"/>
      <w:r w:rsidRPr="00654369">
        <w:rPr>
          <w:rFonts w:ascii="Times New Roman" w:hAnsi="Times New Roman" w:cs="Times New Roman"/>
          <w:sz w:val="96"/>
          <w:szCs w:val="96"/>
        </w:rPr>
        <w:t>appreciate</w:t>
      </w:r>
      <w:proofErr w:type="gramEnd"/>
      <w:r w:rsidRPr="00654369">
        <w:rPr>
          <w:rFonts w:ascii="Times New Roman" w:hAnsi="Times New Roman" w:cs="Times New Roman"/>
          <w:sz w:val="96"/>
          <w:szCs w:val="96"/>
        </w:rPr>
        <w:t xml:space="preserve"> our own cultures and personal histories, as well as the values and traditions of others.  We seek and evaluate a range of point of views and we are willing to grow from the experience.  </w:t>
      </w:r>
    </w:p>
    <w:p w:rsidR="00C11996" w:rsidRPr="00654369" w:rsidRDefault="009631F3">
      <w:pPr>
        <w:rPr>
          <w:rFonts w:ascii="Times New Roman" w:hAnsi="Times New Roman" w:cs="Times New Roman"/>
          <w:sz w:val="96"/>
          <w:szCs w:val="96"/>
        </w:rPr>
      </w:pPr>
      <w:r w:rsidRPr="00654369">
        <w:rPr>
          <w:rFonts w:ascii="Times New Roman" w:hAnsi="Times New Roman" w:cs="Times New Roman"/>
          <w:b/>
          <w:sz w:val="96"/>
          <w:szCs w:val="96"/>
        </w:rPr>
        <w:lastRenderedPageBreak/>
        <w:t>Caring:</w:t>
      </w:r>
      <w:r w:rsidRPr="00654369">
        <w:rPr>
          <w:rFonts w:ascii="Times New Roman" w:hAnsi="Times New Roman" w:cs="Times New Roman"/>
          <w:sz w:val="96"/>
          <w:szCs w:val="96"/>
        </w:rPr>
        <w:t xml:space="preserve">  We show empathy, compassion and respect.  We have a commitment to service, and we act to make a positive difference in the lives of others and in the world around us.  </w:t>
      </w:r>
    </w:p>
    <w:p w:rsidR="00C11996" w:rsidRPr="00654369" w:rsidRDefault="00C07F4B">
      <w:pPr>
        <w:rPr>
          <w:rFonts w:ascii="Times New Roman" w:hAnsi="Times New Roman" w:cs="Times New Roman"/>
          <w:sz w:val="96"/>
          <w:szCs w:val="96"/>
        </w:rPr>
      </w:pPr>
      <w:r w:rsidRPr="00654369">
        <w:rPr>
          <w:rFonts w:ascii="Times New Roman" w:hAnsi="Times New Roman" w:cs="Times New Roman"/>
          <w:b/>
          <w:sz w:val="96"/>
          <w:szCs w:val="96"/>
        </w:rPr>
        <w:lastRenderedPageBreak/>
        <w:t>Risk-T</w:t>
      </w:r>
      <w:r w:rsidR="009631F3" w:rsidRPr="00654369">
        <w:rPr>
          <w:rFonts w:ascii="Times New Roman" w:hAnsi="Times New Roman" w:cs="Times New Roman"/>
          <w:b/>
          <w:sz w:val="96"/>
          <w:szCs w:val="96"/>
        </w:rPr>
        <w:t>akers:</w:t>
      </w:r>
      <w:r w:rsidR="009631F3" w:rsidRPr="00654369">
        <w:rPr>
          <w:rFonts w:ascii="Times New Roman" w:hAnsi="Times New Roman" w:cs="Times New Roman"/>
          <w:sz w:val="96"/>
          <w:szCs w:val="96"/>
        </w:rPr>
        <w:t xml:space="preserve">  We approach uncertainty with forethought and determination; we work independently and cooperatively to explore new ideas and innovate strategies.  We are</w:t>
      </w:r>
      <w:r w:rsidR="00C11996" w:rsidRPr="00654369">
        <w:rPr>
          <w:rFonts w:ascii="Times New Roman" w:hAnsi="Times New Roman" w:cs="Times New Roman"/>
          <w:sz w:val="96"/>
          <w:szCs w:val="96"/>
        </w:rPr>
        <w:t xml:space="preserve"> </w:t>
      </w:r>
      <w:r w:rsidR="009631F3" w:rsidRPr="00654369">
        <w:rPr>
          <w:rFonts w:ascii="Times New Roman" w:hAnsi="Times New Roman" w:cs="Times New Roman"/>
          <w:sz w:val="96"/>
          <w:szCs w:val="96"/>
        </w:rPr>
        <w:t xml:space="preserve">resourceful and resilient </w:t>
      </w:r>
      <w:r w:rsidR="00C11996" w:rsidRPr="00654369">
        <w:rPr>
          <w:rFonts w:ascii="Times New Roman" w:hAnsi="Times New Roman" w:cs="Times New Roman"/>
          <w:sz w:val="96"/>
          <w:szCs w:val="96"/>
        </w:rPr>
        <w:t>in the</w:t>
      </w:r>
    </w:p>
    <w:p w:rsidR="009631F3" w:rsidRPr="00654369" w:rsidRDefault="009631F3">
      <w:pPr>
        <w:rPr>
          <w:rFonts w:ascii="Times New Roman" w:hAnsi="Times New Roman" w:cs="Times New Roman"/>
          <w:sz w:val="96"/>
          <w:szCs w:val="96"/>
        </w:rPr>
      </w:pPr>
      <w:proofErr w:type="gramStart"/>
      <w:r w:rsidRPr="00654369">
        <w:rPr>
          <w:rFonts w:ascii="Times New Roman" w:hAnsi="Times New Roman" w:cs="Times New Roman"/>
          <w:sz w:val="96"/>
          <w:szCs w:val="96"/>
        </w:rPr>
        <w:lastRenderedPageBreak/>
        <w:t>face</w:t>
      </w:r>
      <w:proofErr w:type="gramEnd"/>
      <w:r w:rsidRPr="00654369">
        <w:rPr>
          <w:rFonts w:ascii="Times New Roman" w:hAnsi="Times New Roman" w:cs="Times New Roman"/>
          <w:sz w:val="96"/>
          <w:szCs w:val="96"/>
        </w:rPr>
        <w:t xml:space="preserve"> of challenges and change.  </w:t>
      </w:r>
    </w:p>
    <w:p w:rsidR="00AD7633" w:rsidRPr="00654369" w:rsidRDefault="00AD7633">
      <w:pPr>
        <w:rPr>
          <w:rFonts w:ascii="Times New Roman" w:hAnsi="Times New Roman" w:cs="Times New Roman"/>
          <w:sz w:val="96"/>
          <w:szCs w:val="96"/>
        </w:rPr>
      </w:pPr>
    </w:p>
    <w:p w:rsidR="008778A8" w:rsidRPr="00654369" w:rsidRDefault="008778A8">
      <w:pPr>
        <w:rPr>
          <w:rFonts w:ascii="Times New Roman" w:hAnsi="Times New Roman" w:cs="Times New Roman"/>
          <w:b/>
          <w:sz w:val="96"/>
          <w:szCs w:val="96"/>
        </w:rPr>
      </w:pPr>
    </w:p>
    <w:p w:rsidR="00C11996" w:rsidRPr="00654369" w:rsidRDefault="00C11996">
      <w:pPr>
        <w:rPr>
          <w:rFonts w:ascii="Times New Roman" w:hAnsi="Times New Roman" w:cs="Times New Roman"/>
          <w:b/>
          <w:sz w:val="96"/>
          <w:szCs w:val="96"/>
        </w:rPr>
      </w:pPr>
    </w:p>
    <w:p w:rsidR="00C11996" w:rsidRPr="00654369" w:rsidRDefault="00C11996">
      <w:pPr>
        <w:rPr>
          <w:rFonts w:ascii="Times New Roman" w:hAnsi="Times New Roman" w:cs="Times New Roman"/>
          <w:b/>
          <w:sz w:val="96"/>
          <w:szCs w:val="96"/>
        </w:rPr>
      </w:pPr>
    </w:p>
    <w:p w:rsidR="00C11996" w:rsidRPr="00654369" w:rsidRDefault="00C11996">
      <w:pPr>
        <w:rPr>
          <w:rFonts w:ascii="Times New Roman" w:hAnsi="Times New Roman" w:cs="Times New Roman"/>
          <w:b/>
          <w:sz w:val="96"/>
          <w:szCs w:val="96"/>
        </w:rPr>
      </w:pPr>
    </w:p>
    <w:p w:rsidR="009631F3" w:rsidRPr="00654369" w:rsidRDefault="009631F3">
      <w:pPr>
        <w:rPr>
          <w:rFonts w:ascii="Times New Roman" w:hAnsi="Times New Roman" w:cs="Times New Roman"/>
          <w:sz w:val="96"/>
          <w:szCs w:val="96"/>
        </w:rPr>
      </w:pPr>
      <w:r w:rsidRPr="00654369">
        <w:rPr>
          <w:rFonts w:ascii="Times New Roman" w:hAnsi="Times New Roman" w:cs="Times New Roman"/>
          <w:b/>
          <w:sz w:val="96"/>
          <w:szCs w:val="96"/>
        </w:rPr>
        <w:lastRenderedPageBreak/>
        <w:t>Balanced</w:t>
      </w:r>
      <w:r w:rsidRPr="00654369">
        <w:rPr>
          <w:rFonts w:ascii="Times New Roman" w:hAnsi="Times New Roman" w:cs="Times New Roman"/>
          <w:sz w:val="96"/>
          <w:szCs w:val="96"/>
        </w:rPr>
        <w:t xml:space="preserve">:  We understand the importance </w:t>
      </w:r>
      <w:r w:rsidR="008778A8" w:rsidRPr="00654369">
        <w:rPr>
          <w:rFonts w:ascii="Times New Roman" w:hAnsi="Times New Roman" w:cs="Times New Roman"/>
          <w:sz w:val="96"/>
          <w:szCs w:val="96"/>
        </w:rPr>
        <w:t>of balancing different</w:t>
      </w:r>
      <w:r w:rsidRPr="00654369">
        <w:rPr>
          <w:rFonts w:ascii="Times New Roman" w:hAnsi="Times New Roman" w:cs="Times New Roman"/>
          <w:sz w:val="96"/>
          <w:szCs w:val="96"/>
        </w:rPr>
        <w:t xml:space="preserve"> aspects of our lives- intellectual, physical, and emotional- to achieve well-being for ourselves and others.  We recognize our interdependence with other </w:t>
      </w:r>
      <w:r w:rsidRPr="00654369">
        <w:rPr>
          <w:rFonts w:ascii="Times New Roman" w:hAnsi="Times New Roman" w:cs="Times New Roman"/>
          <w:sz w:val="96"/>
          <w:szCs w:val="96"/>
        </w:rPr>
        <w:lastRenderedPageBreak/>
        <w:t xml:space="preserve">people and with the world in which we live.  </w:t>
      </w:r>
    </w:p>
    <w:p w:rsidR="008778A8" w:rsidRPr="00654369" w:rsidRDefault="008778A8">
      <w:pPr>
        <w:rPr>
          <w:rFonts w:ascii="Times New Roman" w:hAnsi="Times New Roman" w:cs="Times New Roman"/>
          <w:b/>
          <w:sz w:val="96"/>
          <w:szCs w:val="96"/>
        </w:rPr>
      </w:pPr>
    </w:p>
    <w:p w:rsidR="00C11996" w:rsidRPr="00654369" w:rsidRDefault="00C11996">
      <w:pPr>
        <w:rPr>
          <w:rFonts w:ascii="Times New Roman" w:hAnsi="Times New Roman" w:cs="Times New Roman"/>
          <w:b/>
          <w:sz w:val="96"/>
          <w:szCs w:val="96"/>
        </w:rPr>
      </w:pPr>
    </w:p>
    <w:p w:rsidR="00C11996" w:rsidRPr="00654369" w:rsidRDefault="00C11996">
      <w:pPr>
        <w:rPr>
          <w:rFonts w:ascii="Times New Roman" w:hAnsi="Times New Roman" w:cs="Times New Roman"/>
          <w:b/>
          <w:sz w:val="96"/>
          <w:szCs w:val="96"/>
        </w:rPr>
      </w:pPr>
    </w:p>
    <w:p w:rsidR="00654369" w:rsidRDefault="00654369">
      <w:pPr>
        <w:rPr>
          <w:rFonts w:ascii="Times New Roman" w:hAnsi="Times New Roman" w:cs="Times New Roman"/>
          <w:b/>
          <w:sz w:val="96"/>
          <w:szCs w:val="96"/>
        </w:rPr>
      </w:pPr>
    </w:p>
    <w:p w:rsidR="009631F3" w:rsidRDefault="009631F3">
      <w:pPr>
        <w:rPr>
          <w:rFonts w:ascii="Times New Roman" w:hAnsi="Times New Roman" w:cs="Times New Roman"/>
          <w:sz w:val="96"/>
          <w:szCs w:val="96"/>
        </w:rPr>
      </w:pPr>
      <w:r w:rsidRPr="00654369">
        <w:rPr>
          <w:rFonts w:ascii="Times New Roman" w:hAnsi="Times New Roman" w:cs="Times New Roman"/>
          <w:b/>
          <w:sz w:val="96"/>
          <w:szCs w:val="96"/>
        </w:rPr>
        <w:lastRenderedPageBreak/>
        <w:t>Reflective:</w:t>
      </w:r>
      <w:r w:rsidRPr="00654369">
        <w:rPr>
          <w:rFonts w:ascii="Times New Roman" w:hAnsi="Times New Roman" w:cs="Times New Roman"/>
          <w:sz w:val="96"/>
          <w:szCs w:val="96"/>
        </w:rPr>
        <w:t xml:space="preserve">  We thoughtfully consider the world and our own ide</w:t>
      </w:r>
      <w:r w:rsidR="00AD7633" w:rsidRPr="00654369">
        <w:rPr>
          <w:rFonts w:ascii="Times New Roman" w:hAnsi="Times New Roman" w:cs="Times New Roman"/>
          <w:sz w:val="96"/>
          <w:szCs w:val="96"/>
        </w:rPr>
        <w:t>a</w:t>
      </w:r>
      <w:r w:rsidRPr="00654369">
        <w:rPr>
          <w:rFonts w:ascii="Times New Roman" w:hAnsi="Times New Roman" w:cs="Times New Roman"/>
          <w:sz w:val="96"/>
          <w:szCs w:val="96"/>
        </w:rPr>
        <w:t>s and experience</w:t>
      </w:r>
      <w:r w:rsidR="00AD7633" w:rsidRPr="00654369">
        <w:rPr>
          <w:rFonts w:ascii="Times New Roman" w:hAnsi="Times New Roman" w:cs="Times New Roman"/>
          <w:sz w:val="96"/>
          <w:szCs w:val="96"/>
        </w:rPr>
        <w:t xml:space="preserve">.  We work to understand our strengths and weaknesses in order to support our learning and personal development. </w:t>
      </w:r>
    </w:p>
    <w:p w:rsidR="00654369" w:rsidRPr="00654369" w:rsidRDefault="00654369">
      <w:pPr>
        <w:rPr>
          <w:rFonts w:ascii="Times New Roman" w:hAnsi="Times New Roman" w:cs="Times New Roman"/>
          <w:sz w:val="144"/>
          <w:szCs w:val="144"/>
        </w:rPr>
      </w:pPr>
      <w:r w:rsidRPr="00654369">
        <w:rPr>
          <w:rFonts w:ascii="Times New Roman" w:hAnsi="Times New Roman" w:cs="Times New Roman"/>
          <w:sz w:val="144"/>
          <w:szCs w:val="144"/>
        </w:rPr>
        <w:lastRenderedPageBreak/>
        <w:t>International Baccalaureate</w:t>
      </w:r>
    </w:p>
    <w:p w:rsidR="00654369" w:rsidRDefault="00654369">
      <w:pPr>
        <w:rPr>
          <w:rFonts w:ascii="Times New Roman" w:hAnsi="Times New Roman" w:cs="Times New Roman"/>
          <w:sz w:val="144"/>
          <w:szCs w:val="144"/>
        </w:rPr>
      </w:pPr>
    </w:p>
    <w:p w:rsidR="00654369" w:rsidRPr="00654369" w:rsidRDefault="00654369">
      <w:pPr>
        <w:rPr>
          <w:rFonts w:ascii="Times New Roman" w:hAnsi="Times New Roman" w:cs="Times New Roman"/>
          <w:sz w:val="144"/>
          <w:szCs w:val="144"/>
        </w:rPr>
      </w:pPr>
      <w:bookmarkStart w:id="0" w:name="_GoBack"/>
      <w:bookmarkEnd w:id="0"/>
      <w:r w:rsidRPr="00654369">
        <w:rPr>
          <w:rFonts w:ascii="Times New Roman" w:hAnsi="Times New Roman" w:cs="Times New Roman"/>
          <w:sz w:val="144"/>
          <w:szCs w:val="144"/>
        </w:rPr>
        <w:t xml:space="preserve">Learning Profiles  </w:t>
      </w:r>
    </w:p>
    <w:sectPr w:rsidR="00654369" w:rsidRPr="00654369" w:rsidSect="008778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B8"/>
    <w:rsid w:val="001E6203"/>
    <w:rsid w:val="004338A7"/>
    <w:rsid w:val="00654369"/>
    <w:rsid w:val="006F2CB8"/>
    <w:rsid w:val="008778A8"/>
    <w:rsid w:val="009631F3"/>
    <w:rsid w:val="00AD7633"/>
    <w:rsid w:val="00C07F4B"/>
    <w:rsid w:val="00C1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98998-2551-4BA4-9155-FBF40AF6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Flagstaff Unified School District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Bronson</dc:creator>
  <cp:keywords/>
  <dc:description/>
  <cp:lastModifiedBy>Rochelle Bronson</cp:lastModifiedBy>
  <cp:revision>3</cp:revision>
  <cp:lastPrinted>2017-07-19T16:55:00Z</cp:lastPrinted>
  <dcterms:created xsi:type="dcterms:W3CDTF">2017-07-04T20:45:00Z</dcterms:created>
  <dcterms:modified xsi:type="dcterms:W3CDTF">2017-07-19T17:40:00Z</dcterms:modified>
</cp:coreProperties>
</file>